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18" w:rsidRPr="00425218" w:rsidRDefault="00F2240C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-1087111</wp:posOffset>
            </wp:positionH>
            <wp:positionV relativeFrom="paragraph">
              <wp:posOffset>-729616</wp:posOffset>
            </wp:positionV>
            <wp:extent cx="7575542" cy="10582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О - 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156" cy="10604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5218" w:rsidRPr="00425218">
        <w:rPr>
          <w:rFonts w:ascii="Times New Roman" w:eastAsia="Calibri" w:hAnsi="Times New Roman" w:cs="Times New Roman"/>
          <w:lang w:eastAsia="en-US"/>
        </w:rPr>
        <w:t xml:space="preserve">МУНИЦИПАЛЬНОЕ БЮДЖЕТНОЕ </w:t>
      </w:r>
      <w:r w:rsidR="004F1B8D">
        <w:rPr>
          <w:rFonts w:ascii="Times New Roman" w:eastAsia="Calibri" w:hAnsi="Times New Roman" w:cs="Times New Roman"/>
          <w:lang w:eastAsia="en-US"/>
        </w:rPr>
        <w:t xml:space="preserve">ОБЩЕОБРАЗОВАТЕЛЬНОЕ УЧРЕЖДЕНИЕ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СРЕДНЯЯ ОБЩЕОБРАЗОВАТЕЛЬНАЯ ШКОЛА им. </w:t>
      </w:r>
      <w:r w:rsidR="004F1B8D">
        <w:rPr>
          <w:rFonts w:ascii="Times New Roman" w:eastAsia="Calibri" w:hAnsi="Times New Roman" w:cs="Times New Roman"/>
          <w:lang w:eastAsia="en-US"/>
        </w:rPr>
        <w:t>М.Н. ЗАГОСКИНА</w:t>
      </w:r>
      <w:r w:rsidR="00AB1BD5">
        <w:rPr>
          <w:rFonts w:ascii="Times New Roman" w:eastAsia="Calibri" w:hAnsi="Times New Roman" w:cs="Times New Roman"/>
          <w:lang w:eastAsia="en-US"/>
        </w:rPr>
        <w:t xml:space="preserve"> </w:t>
      </w:r>
      <w:r w:rsidR="004F1B8D">
        <w:rPr>
          <w:rFonts w:ascii="Times New Roman" w:eastAsia="Calibri" w:hAnsi="Times New Roman" w:cs="Times New Roman"/>
          <w:lang w:eastAsia="en-US"/>
        </w:rPr>
        <w:t>с.РАМЗАЙ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442370, Пензенская область, Мокшан</w:t>
      </w:r>
      <w:r w:rsidR="004F1B8D">
        <w:rPr>
          <w:rFonts w:ascii="Times New Roman" w:eastAsia="Calibri" w:hAnsi="Times New Roman" w:cs="Times New Roman"/>
          <w:lang w:eastAsia="en-US"/>
        </w:rPr>
        <w:t>ский р-н</w:t>
      </w:r>
      <w:r w:rsidRPr="00425218">
        <w:rPr>
          <w:rFonts w:ascii="Times New Roman" w:eastAsia="Calibri" w:hAnsi="Times New Roman" w:cs="Times New Roman"/>
          <w:lang w:eastAsia="en-US"/>
        </w:rPr>
        <w:t xml:space="preserve">, </w:t>
      </w:r>
      <w:r w:rsidR="004F1B8D">
        <w:rPr>
          <w:rFonts w:ascii="Times New Roman" w:eastAsia="Calibri" w:hAnsi="Times New Roman" w:cs="Times New Roman"/>
          <w:lang w:eastAsia="en-US"/>
        </w:rPr>
        <w:t xml:space="preserve">с. Рамзай, </w:t>
      </w:r>
      <w:r w:rsidRPr="00425218">
        <w:rPr>
          <w:rFonts w:ascii="Times New Roman" w:eastAsia="Calibri" w:hAnsi="Times New Roman" w:cs="Times New Roman"/>
          <w:lang w:eastAsia="en-US"/>
        </w:rPr>
        <w:t xml:space="preserve">ул. </w:t>
      </w:r>
      <w:r w:rsidR="004F1B8D">
        <w:rPr>
          <w:rFonts w:ascii="Times New Roman" w:eastAsia="Calibri" w:hAnsi="Times New Roman" w:cs="Times New Roman"/>
          <w:lang w:eastAsia="en-US"/>
        </w:rPr>
        <w:t>Желиховского, 1А</w:t>
      </w:r>
    </w:p>
    <w:p w:rsidR="00425218" w:rsidRPr="0018276A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>тел</w:t>
      </w:r>
      <w:r w:rsidRPr="0018276A">
        <w:rPr>
          <w:rFonts w:ascii="Times New Roman" w:eastAsia="Calibri" w:hAnsi="Times New Roman" w:cs="Times New Roman"/>
          <w:lang w:eastAsia="en-US"/>
        </w:rPr>
        <w:t>. 8</w:t>
      </w:r>
      <w:r w:rsidR="004F1B8D" w:rsidRPr="0018276A">
        <w:rPr>
          <w:rFonts w:ascii="Times New Roman" w:eastAsia="Calibri" w:hAnsi="Times New Roman" w:cs="Times New Roman"/>
          <w:lang w:eastAsia="en-US"/>
        </w:rPr>
        <w:t>9273777312</w:t>
      </w:r>
      <w:r w:rsidRPr="00425218">
        <w:rPr>
          <w:rFonts w:ascii="Times New Roman" w:eastAsia="Calibri" w:hAnsi="Times New Roman" w:cs="Times New Roman"/>
          <w:lang w:val="en-US" w:eastAsia="en-US"/>
        </w:rPr>
        <w:t>e</w:t>
      </w:r>
      <w:r w:rsidRPr="0018276A">
        <w:rPr>
          <w:rFonts w:ascii="Times New Roman" w:eastAsia="Calibri" w:hAnsi="Times New Roman" w:cs="Times New Roman"/>
          <w:lang w:eastAsia="en-US"/>
        </w:rPr>
        <w:t>-</w:t>
      </w:r>
      <w:r w:rsidRPr="00425218">
        <w:rPr>
          <w:rFonts w:ascii="Times New Roman" w:eastAsia="Calibri" w:hAnsi="Times New Roman" w:cs="Times New Roman"/>
          <w:lang w:val="en-US" w:eastAsia="en-US"/>
        </w:rPr>
        <w:t>mail</w:t>
      </w:r>
      <w:r w:rsidRPr="0018276A">
        <w:rPr>
          <w:rFonts w:ascii="Times New Roman" w:eastAsia="Calibri" w:hAnsi="Times New Roman" w:cs="Times New Roman"/>
          <w:lang w:eastAsia="en-US"/>
        </w:rPr>
        <w:t xml:space="preserve">: </w:t>
      </w:r>
      <w:hyperlink r:id="rId7" w:history="1">
        <w:r w:rsidR="004F1B8D" w:rsidRPr="00AA1900">
          <w:rPr>
            <w:rStyle w:val="a3"/>
            <w:rFonts w:ascii="Times New Roman" w:hAnsi="Times New Roman" w:cs="Times New Roman"/>
            <w:lang w:val="en-US"/>
          </w:rPr>
          <w:t>ramzaysh</w:t>
        </w:r>
        <w:r w:rsidR="004F1B8D" w:rsidRPr="0018276A">
          <w:rPr>
            <w:rStyle w:val="a3"/>
            <w:rFonts w:ascii="Times New Roman" w:hAnsi="Times New Roman" w:cs="Times New Roman"/>
          </w:rPr>
          <w:t>@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yandex</w:t>
        </w:r>
        <w:r w:rsidR="004F1B8D" w:rsidRPr="0018276A">
          <w:rPr>
            <w:rStyle w:val="a3"/>
            <w:rFonts w:ascii="Times New Roman" w:hAnsi="Times New Roman" w:cs="Times New Roman"/>
          </w:rPr>
          <w:t>.</w:t>
        </w:r>
        <w:r w:rsidR="004F1B8D" w:rsidRPr="00AA1900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425218" w:rsidRPr="0018276A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25218" w:rsidRPr="0018276A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425218">
        <w:rPr>
          <w:rFonts w:ascii="Times New Roman" w:eastAsia="Calibri" w:hAnsi="Times New Roman" w:cs="Times New Roman"/>
          <w:lang w:eastAsia="en-US"/>
        </w:rPr>
        <w:t xml:space="preserve">Принято педагогическим советом </w:t>
      </w:r>
      <w:r w:rsidRPr="00425218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 УТВЕРЖДАЮ                                            </w:t>
      </w:r>
    </w:p>
    <w:p w:rsidR="00425218" w:rsidRPr="00425218" w:rsidRDefault="004F1B8D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СОШ </w:t>
      </w:r>
      <w:proofErr w:type="spellStart"/>
      <w:r>
        <w:rPr>
          <w:rFonts w:ascii="Times New Roman" w:eastAsia="Calibri" w:hAnsi="Times New Roman" w:cs="Times New Roman"/>
          <w:lang w:eastAsia="en-US"/>
        </w:rPr>
        <w:t>им.М.Н.Загоскина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с. Рамзай </w:t>
      </w:r>
      <w:r w:rsidR="00AB1BD5">
        <w:rPr>
          <w:rFonts w:ascii="Times New Roman" w:eastAsia="Calibri" w:hAnsi="Times New Roman" w:cs="Times New Roman"/>
          <w:lang w:eastAsia="en-US"/>
        </w:rPr>
        <w:t xml:space="preserve">                </w:t>
      </w:r>
      <w:r>
        <w:rPr>
          <w:rFonts w:ascii="Times New Roman" w:eastAsia="Calibri" w:hAnsi="Times New Roman" w:cs="Times New Roman"/>
          <w:lang w:eastAsia="en-US"/>
        </w:rPr>
        <w:t>Директор ___________И.А. Герасимова</w:t>
      </w:r>
    </w:p>
    <w:p w:rsidR="00425218" w:rsidRPr="00425218" w:rsidRDefault="0006014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Протокол №</w:t>
      </w:r>
      <w:r w:rsidRPr="00060148">
        <w:rPr>
          <w:rFonts w:ascii="Times New Roman" w:eastAsia="Calibri" w:hAnsi="Times New Roman" w:cs="Times New Roman"/>
          <w:u w:val="single"/>
          <w:lang w:eastAsia="en-US"/>
        </w:rPr>
        <w:t>1</w:t>
      </w:r>
      <w:r>
        <w:rPr>
          <w:rFonts w:ascii="Times New Roman" w:eastAsia="Calibri" w:hAnsi="Times New Roman" w:cs="Times New Roman"/>
          <w:lang w:eastAsia="en-US"/>
        </w:rPr>
        <w:t xml:space="preserve">   от «</w:t>
      </w:r>
      <w:r w:rsidRPr="00060148">
        <w:rPr>
          <w:rFonts w:ascii="Times New Roman" w:eastAsia="Calibri" w:hAnsi="Times New Roman" w:cs="Times New Roman"/>
          <w:u w:val="single"/>
          <w:lang w:eastAsia="en-US"/>
        </w:rPr>
        <w:t>30</w:t>
      </w:r>
      <w:r w:rsidR="00425218" w:rsidRPr="00425218">
        <w:rPr>
          <w:rFonts w:ascii="Times New Roman" w:eastAsia="Calibri" w:hAnsi="Times New Roman" w:cs="Times New Roman"/>
          <w:lang w:eastAsia="en-US"/>
        </w:rPr>
        <w:t>»</w:t>
      </w:r>
      <w:r w:rsidRPr="00060148">
        <w:rPr>
          <w:rFonts w:ascii="Times New Roman" w:eastAsia="Calibri" w:hAnsi="Times New Roman" w:cs="Times New Roman"/>
          <w:u w:val="single"/>
          <w:lang w:eastAsia="en-US"/>
        </w:rPr>
        <w:t>августа</w:t>
      </w:r>
      <w:r w:rsidR="00AB1BD5">
        <w:rPr>
          <w:rFonts w:ascii="Times New Roman" w:eastAsia="Calibri" w:hAnsi="Times New Roman" w:cs="Times New Roman"/>
          <w:u w:val="single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2023г.                         </w:t>
      </w:r>
      <w:r w:rsidR="00425218" w:rsidRPr="00425218">
        <w:rPr>
          <w:rFonts w:ascii="Times New Roman" w:eastAsia="Calibri" w:hAnsi="Times New Roman" w:cs="Times New Roman"/>
          <w:lang w:eastAsia="en-US"/>
        </w:rPr>
        <w:t xml:space="preserve">Приказ директора № </w:t>
      </w:r>
      <w:r>
        <w:rPr>
          <w:rFonts w:ascii="Times New Roman" w:eastAsia="Calibri" w:hAnsi="Times New Roman" w:cs="Times New Roman"/>
          <w:lang w:eastAsia="en-US"/>
        </w:rPr>
        <w:t>43 от «30»августа 2023г.</w:t>
      </w:r>
    </w:p>
    <w:p w:rsidR="00425218" w:rsidRPr="00425218" w:rsidRDefault="00425218" w:rsidP="0042521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 воспитания обучающихся</w:t>
      </w:r>
    </w:p>
    <w:p w:rsidR="00425218" w:rsidRPr="00425218" w:rsidRDefault="00425218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на уровне </w:t>
      </w:r>
      <w:r w:rsidR="00722EB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среднего</w:t>
      </w:r>
      <w:r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общего образования </w:t>
      </w:r>
    </w:p>
    <w:p w:rsid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МБОУ </w:t>
      </w:r>
      <w:r w:rsidR="00425218" w:rsidRPr="00425218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СОШ 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им. М.Н. Загоскина с. Рамзай</w:t>
      </w:r>
    </w:p>
    <w:p w:rsidR="00E16787" w:rsidRPr="00425218" w:rsidRDefault="00E16787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на 2023-2024 уч</w:t>
      </w:r>
      <w:r w:rsidR="0049415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ебный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</w:t>
      </w: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25218" w:rsidRPr="00425218" w:rsidRDefault="00425218" w:rsidP="0042521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494153" w:rsidRDefault="00494153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5218" w:rsidRPr="00425218" w:rsidRDefault="004F1B8D" w:rsidP="00425218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Рамзай</w:t>
      </w:r>
      <w:r w:rsid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425218" w:rsidRPr="00425218">
        <w:rPr>
          <w:rFonts w:ascii="Times New Roman" w:eastAsia="Calibri" w:hAnsi="Times New Roman" w:cs="Times New Roman"/>
          <w:sz w:val="24"/>
          <w:szCs w:val="24"/>
          <w:lang w:eastAsia="en-US"/>
        </w:rPr>
        <w:t>2023 год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951282868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494153" w:rsidRPr="00983944" w:rsidRDefault="00983944" w:rsidP="00983944">
          <w:pPr>
            <w:pStyle w:val="a5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983944" w:rsidRPr="00983944" w:rsidRDefault="005E26BF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494153" w:rsidRPr="00983944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TOC \o "1-3" \h \z \u </w:instrText>
          </w:r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hyperlink w:anchor="_Toc14344629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Пояснительная записка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_Toc143446292 \h </w:instrTex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1. Целевой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_Toc143446293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 Содержательный раздел.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_Toc143446294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5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2.1. Уклад образовательной организации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_Toc143446295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 Виды, формы и содержание воспитательной деятельности.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_Toc143446296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2.2.1. Модуль "Урочная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_Toc143446297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8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2.2.2. Модуль "Внеурочная деятельность".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_Toc143446298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299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2.2.3. Модуль "Классное руководство".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_Toc143446299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0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2.2.4. Модуль "Основные школьные дела".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_Toc143446300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1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2.2.5. Модуль "Внешкольные мероприятия".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_Toc143446301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2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2.2.6. Модуль "Организация предметно-пространственной среды".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_Toc143446302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3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2.2.7. Модуль "Взаимодействие с родителями (законными представителями)".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_Toc143446303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4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2.2.8. Модуль "Самоуправление".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_Toc143446304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2.2.9. Модуль "Профилактика и безопасность".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_Toc143446305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6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2.2.10. Модуль "Социальное партнерство".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_Toc143446306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7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2.2.11. Модуль "Профориентация".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_Toc143446307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8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2.2.12. Модуль «Детские общественные объединения»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_Toc143446308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0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2.2.13.Модуль «Школьный музей»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_Toc143446309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2.2.14.Модуль «Школьный театр»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_Toc143446310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2.2.15.Модуль «Школьные медиа»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_Toc143446311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2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2.2.16.Модуль «Школьный спортивный клуб»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_Toc143446312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3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2.2.17. Модуль «Добровольческая деятельность»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_Toc143446313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4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2.2.18. Модуль «Именная школа»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_Toc143446314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5" w:history="1">
            <w:r w:rsidR="00983944" w:rsidRPr="00983944">
              <w:rPr>
                <w:rStyle w:val="a3"/>
                <w:rFonts w:ascii="Times New Roman" w:hAnsi="Times New Roman" w:cs="Times New Roman"/>
                <w:noProof/>
                <w:sz w:val="24"/>
                <w:szCs w:val="24"/>
              </w:rPr>
              <w:t>3. Организационный раздел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_Toc143446315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6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3.1. Кадровое обеспечение.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_Toc143446316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7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3.2. Нормативно-методическое обеспечение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_Toc143446317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8" w:history="1">
            <w:r w:rsidR="00983944" w:rsidRPr="00983944">
              <w:rPr>
                <w:rStyle w:val="a3"/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3.3. Требования к условиям работы с обучающимися с особыми образовательными потребностями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_Toc143446318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19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3.4. Система поощрения социальной успешности и проявлений активной жизненной позиции обучающихся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_Toc143446319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0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3.5. Анализ воспитательного процесса.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_Toc143446320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83944" w:rsidRPr="00983944" w:rsidRDefault="00F2240C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43446321" w:history="1">
            <w:r w:rsidR="00983944" w:rsidRPr="00983944">
              <w:rPr>
                <w:rStyle w:val="a3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Приложение</w:t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983944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_Toc143446321 \h </w:instrTex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B1B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5E26BF" w:rsidRPr="0098394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4153" w:rsidRDefault="005E26BF">
          <w:r w:rsidRPr="00983944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494153" w:rsidRDefault="00494153" w:rsidP="00494153">
      <w:pPr>
        <w:pStyle w:val="ConsPlusTitle"/>
        <w:jc w:val="both"/>
        <w:outlineLvl w:val="3"/>
      </w:pPr>
    </w:p>
    <w:p w:rsidR="00494153" w:rsidRDefault="00494153" w:rsidP="00E16787">
      <w:pPr>
        <w:pStyle w:val="ConsPlusTitle"/>
        <w:ind w:firstLine="540"/>
        <w:jc w:val="both"/>
        <w:outlineLvl w:val="3"/>
      </w:pPr>
    </w:p>
    <w:p w:rsidR="00425218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1" w:name="_Toc143446292"/>
      <w:r w:rsidRPr="004F1B8D">
        <w:rPr>
          <w:rFonts w:ascii="Times New Roman" w:hAnsi="Times New Roman" w:cs="Times New Roman"/>
        </w:rPr>
        <w:t>Пояснительная записка</w:t>
      </w:r>
      <w:bookmarkEnd w:id="1"/>
    </w:p>
    <w:p w:rsidR="00425218" w:rsidRPr="00494153" w:rsidRDefault="00425218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грамма воспитания ООП ООО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Программа воспитания) разработана на основе Федеральной рабочей программы воспитания для 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94153">
        <w:rPr>
          <w:rFonts w:ascii="Times New Roman" w:eastAsia="Calibri" w:hAnsi="Times New Roman" w:cs="Times New Roman"/>
          <w:b/>
          <w:lang w:eastAsia="en-US"/>
        </w:rPr>
        <w:t xml:space="preserve">Программа воспитания: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Calibri" w:eastAsia="Calibri" w:hAnsi="Calibri" w:cs="Times New Roman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планирования и организации системной воспитательной деятельности в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-разработана с участием коллегиальных органов управления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в том числе Совета обучающихся, Советов родителей (законных представителей) и утверждена педагогическим советом школы;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-предусматривает историческое просвещение, формирование российской культурной и гражданской идентичности обучающихся.</w:t>
      </w:r>
    </w:p>
    <w:p w:rsidR="00425218" w:rsidRPr="00494153" w:rsidRDefault="0042521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включает три раздела: целевой, содержательный, организационный. </w:t>
      </w:r>
    </w:p>
    <w:p w:rsidR="00425218" w:rsidRPr="00494153" w:rsidRDefault="00425218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особенностями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4F1B8D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4F1B8D">
        <w:rPr>
          <w:rFonts w:ascii="Times New Roman" w:eastAsia="Calibri" w:hAnsi="Times New Roman" w:cs="Times New Roman"/>
          <w:sz w:val="24"/>
          <w:szCs w:val="24"/>
          <w:lang w:eastAsia="en-US"/>
        </w:rPr>
        <w:t>им. 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3E2AD2" w:rsidRPr="00494153" w:rsidRDefault="003E2AD2" w:rsidP="00494153">
      <w:pPr>
        <w:pStyle w:val="ConsPlusNormal"/>
        <w:ind w:firstLine="709"/>
        <w:jc w:val="both"/>
      </w:pPr>
    </w:p>
    <w:p w:rsidR="003E2AD2" w:rsidRPr="004F1B8D" w:rsidRDefault="00425218" w:rsidP="00494153">
      <w:pPr>
        <w:pStyle w:val="ConsPlusTitle"/>
        <w:ind w:firstLine="709"/>
        <w:jc w:val="both"/>
        <w:outlineLvl w:val="0"/>
        <w:rPr>
          <w:rFonts w:ascii="Times New Roman" w:hAnsi="Times New Roman" w:cs="Times New Roman"/>
        </w:rPr>
      </w:pPr>
      <w:bookmarkStart w:id="2" w:name="_Toc143446293"/>
      <w:r w:rsidRPr="004F1B8D">
        <w:rPr>
          <w:rFonts w:ascii="Times New Roman" w:hAnsi="Times New Roman" w:cs="Times New Roman"/>
        </w:rPr>
        <w:t>1</w:t>
      </w:r>
      <w:r w:rsidR="003E2AD2" w:rsidRPr="004F1B8D">
        <w:rPr>
          <w:rFonts w:ascii="Times New Roman" w:hAnsi="Times New Roman" w:cs="Times New Roman"/>
        </w:rPr>
        <w:t>. Целевой раздел.</w:t>
      </w:r>
      <w:bookmarkEnd w:id="2"/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Содержание воспитания обучающихс</w:t>
      </w:r>
      <w:r w:rsidR="00425218" w:rsidRPr="00494153">
        <w:t>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Pr="00494153"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Воспитательная деятельн</w:t>
      </w:r>
      <w:r w:rsidR="00425218" w:rsidRPr="00494153">
        <w:t>ость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425218" w:rsidRPr="00494153">
        <w:rPr>
          <w:rFonts w:eastAsia="Calibri"/>
          <w:lang w:eastAsia="en-US"/>
        </w:rPr>
        <w:t xml:space="preserve"> п</w:t>
      </w:r>
      <w:r w:rsidRPr="00494153">
        <w:t>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.1</w:t>
      </w:r>
      <w:r w:rsidR="003E2AD2" w:rsidRPr="00494153">
        <w:rPr>
          <w:b/>
        </w:rPr>
        <w:t>. Цель и задачи воспитания обучающихся.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.1. Цель воспитания обучающих</w:t>
      </w:r>
      <w:r w:rsidR="00425218" w:rsidRPr="00494153">
        <w:t>ся в</w:t>
      </w:r>
      <w:r w:rsidR="004F1B8D">
        <w:rPr>
          <w:rFonts w:eastAsia="Calibri"/>
          <w:lang w:eastAsia="en-US"/>
        </w:rPr>
        <w:t xml:space="preserve">МБОУ </w:t>
      </w:r>
      <w:r w:rsidR="004F1B8D" w:rsidRPr="00494153">
        <w:rPr>
          <w:rFonts w:eastAsia="Calibri"/>
          <w:lang w:eastAsia="en-US"/>
        </w:rPr>
        <w:t xml:space="preserve">СОШ </w:t>
      </w:r>
      <w:r w:rsidR="004F1B8D">
        <w:rPr>
          <w:rFonts w:eastAsia="Calibri"/>
          <w:lang w:eastAsia="en-US"/>
        </w:rPr>
        <w:t>им. М.Н. Загоскина с. Рамзай</w:t>
      </w:r>
      <w:r w:rsidR="003E2AD2" w:rsidRPr="00494153">
        <w:t>:</w:t>
      </w:r>
    </w:p>
    <w:p w:rsidR="003E2AD2" w:rsidRPr="00494153" w:rsidRDefault="003E2AD2" w:rsidP="00494153">
      <w:pPr>
        <w:pStyle w:val="ConsPlusNormal"/>
        <w:spacing w:before="240"/>
        <w:ind w:firstLine="709"/>
        <w:jc w:val="both"/>
      </w:pPr>
      <w:r w:rsidRPr="00494153"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.1</w:t>
      </w:r>
      <w:r w:rsidR="003E2AD2" w:rsidRPr="00494153">
        <w:t>.2. Задачи воспитания обучающихся в образовательной организации: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формирование и развитие личностных отношений к этим нормам, ценностям, традициям (их освоение, принятие);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достижение личностных результатов освоения общеобразовательных программ в соответствии с </w:t>
      </w:r>
      <w:hyperlink r:id="rId8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.2</w:t>
      </w:r>
      <w:r w:rsidR="003E2AD2" w:rsidRPr="00494153">
        <w:rPr>
          <w:b/>
        </w:rPr>
        <w:t>. Личностные результаты освоения обучающимися образовательных программ включают: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осознание российской гражданской идентичности;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ценностей самостоятельности и инициативы;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готовность обучающихся к саморазвитию, самостоятельности и личностному самоопределению;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наличие мотивации к целенаправленной социально значимой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сформированность</w:t>
      </w:r>
      <w:proofErr w:type="spellEnd"/>
      <w:r w:rsidRPr="00494153"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2AD2" w:rsidRPr="00494153" w:rsidRDefault="00595B13" w:rsidP="00494153">
      <w:pPr>
        <w:pStyle w:val="ConsPlusNormal"/>
        <w:ind w:firstLine="709"/>
        <w:jc w:val="both"/>
      </w:pPr>
      <w:r w:rsidRPr="00494153">
        <w:t>1</w:t>
      </w:r>
      <w:r w:rsidR="00494153" w:rsidRPr="00494153">
        <w:t>.2.1</w:t>
      </w:r>
      <w:r w:rsidR="003E2AD2" w:rsidRPr="00494153">
        <w:t>. Воспитательная деятельнос</w:t>
      </w:r>
      <w:r w:rsidRPr="00494153">
        <w:t>ть в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="003E2AD2" w:rsidRPr="00494153"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3E2AD2" w:rsidRPr="00494153">
        <w:t>деятельностного</w:t>
      </w:r>
      <w:proofErr w:type="spellEnd"/>
      <w:r w:rsidR="003E2AD2" w:rsidRPr="00494153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3E2AD2" w:rsidRPr="00494153">
        <w:t>инклюзивности</w:t>
      </w:r>
      <w:proofErr w:type="spellEnd"/>
      <w:r w:rsidR="003E2AD2" w:rsidRPr="00494153">
        <w:t xml:space="preserve">, </w:t>
      </w:r>
      <w:proofErr w:type="spellStart"/>
      <w:r w:rsidR="003E2AD2" w:rsidRPr="00494153">
        <w:t>возрастосообразности</w:t>
      </w:r>
      <w:proofErr w:type="spellEnd"/>
      <w:r w:rsidR="003E2AD2" w:rsidRPr="00494153">
        <w:t>.</w:t>
      </w:r>
    </w:p>
    <w:p w:rsidR="003E2AD2" w:rsidRPr="00494153" w:rsidRDefault="00595B1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</w:t>
      </w:r>
      <w:r w:rsidR="00494153" w:rsidRPr="00494153">
        <w:rPr>
          <w:b/>
        </w:rPr>
        <w:t>.3</w:t>
      </w:r>
      <w:r w:rsidR="003E2AD2" w:rsidRPr="00494153">
        <w:rPr>
          <w:b/>
        </w:rPr>
        <w:t>. Направления воспитания.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1.</w:t>
      </w:r>
      <w:r w:rsidR="00494153" w:rsidRPr="00494153">
        <w:t>3.1.</w:t>
      </w:r>
      <w:r w:rsidRPr="00494153">
        <w:t xml:space="preserve"> Программа воспитания</w:t>
      </w:r>
      <w:r w:rsidR="00CA68A4">
        <w:rPr>
          <w:rFonts w:eastAsia="Calibri"/>
          <w:lang w:eastAsia="en-US"/>
        </w:rPr>
        <w:t xml:space="preserve">МБОУ </w:t>
      </w:r>
      <w:r w:rsidR="00CA68A4" w:rsidRPr="00494153">
        <w:rPr>
          <w:rFonts w:eastAsia="Calibri"/>
          <w:lang w:eastAsia="en-US"/>
        </w:rPr>
        <w:t xml:space="preserve">СОШ </w:t>
      </w:r>
      <w:r w:rsidR="00CA68A4">
        <w:rPr>
          <w:rFonts w:eastAsia="Calibri"/>
          <w:lang w:eastAsia="en-US"/>
        </w:rPr>
        <w:t>им. М.Н. Загоскина с. Рамзай</w:t>
      </w:r>
      <w:r w:rsidRPr="00494153"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</w:t>
      </w:r>
      <w:hyperlink r:id="rId9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1.3.2.</w:t>
      </w:r>
      <w:r w:rsidR="003E2AD2" w:rsidRPr="00494153">
        <w:t xml:space="preserve">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1.3.3.</w:t>
      </w:r>
      <w:r w:rsidR="003E2AD2" w:rsidRPr="00494153"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1.3.4.</w:t>
      </w:r>
      <w:r w:rsidR="003E2AD2" w:rsidRPr="00494153">
        <w:t xml:space="preserve"> Духовно-нравственного воспитания на основе </w:t>
      </w:r>
      <w:r w:rsidR="00595B13" w:rsidRPr="00494153">
        <w:t>духовно-нравственной</w:t>
      </w:r>
      <w:r w:rsidR="003E2AD2" w:rsidRPr="00494153"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1.3.5.</w:t>
      </w:r>
      <w:r w:rsidR="003E2AD2" w:rsidRPr="00494153">
        <w:t xml:space="preserve">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1.3.6.</w:t>
      </w:r>
      <w:r w:rsidR="003E2AD2" w:rsidRPr="00494153">
        <w:t xml:space="preserve">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1.3.7.</w:t>
      </w:r>
      <w:r w:rsidR="003E2AD2" w:rsidRPr="00494153">
        <w:t xml:space="preserve">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1.3.8.</w:t>
      </w:r>
      <w:r w:rsidR="003E2AD2" w:rsidRPr="00494153">
        <w:t xml:space="preserve">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16787" w:rsidRPr="00494153" w:rsidRDefault="00494153" w:rsidP="00494153">
      <w:pPr>
        <w:pStyle w:val="ConsPlusNormal"/>
        <w:ind w:firstLine="709"/>
        <w:jc w:val="both"/>
      </w:pPr>
      <w:r w:rsidRPr="00494153">
        <w:t>1.3.9.</w:t>
      </w:r>
      <w:r w:rsidR="003E2AD2" w:rsidRPr="00494153">
        <w:t xml:space="preserve">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2AD2" w:rsidRPr="00494153" w:rsidRDefault="00494153" w:rsidP="00494153">
      <w:pPr>
        <w:pStyle w:val="ConsPlusNormal"/>
        <w:spacing w:before="240"/>
        <w:ind w:firstLine="709"/>
        <w:jc w:val="both"/>
        <w:rPr>
          <w:b/>
        </w:rPr>
      </w:pPr>
      <w:r w:rsidRPr="00494153">
        <w:rPr>
          <w:b/>
        </w:rPr>
        <w:t>1.4</w:t>
      </w:r>
      <w:r w:rsidR="003E2AD2" w:rsidRPr="00494153">
        <w:rPr>
          <w:b/>
        </w:rPr>
        <w:t>. Целевые ориентиры результатов воспитания.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1.4.1</w:t>
      </w:r>
      <w:r>
        <w:t xml:space="preserve">. </w:t>
      </w:r>
      <w:r w:rsidR="003E2AD2" w:rsidRPr="00494153">
        <w:t xml:space="preserve">Требования к личностным результатам освоения обучающимися ООП ООО установлены </w:t>
      </w:r>
      <w:hyperlink r:id="rId10" w:history="1">
        <w:r w:rsidR="003E2AD2" w:rsidRPr="00494153">
          <w:rPr>
            <w:rStyle w:val="a3"/>
            <w:color w:val="auto"/>
            <w:u w:val="none"/>
          </w:rPr>
          <w:t>ФГОС ООО</w:t>
        </w:r>
      </w:hyperlink>
      <w:r w:rsidR="003E2AD2" w:rsidRPr="00494153">
        <w:t>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hyperlink r:id="rId11" w:history="1">
        <w:r w:rsidRPr="00494153">
          <w:rPr>
            <w:rStyle w:val="a3"/>
            <w:color w:val="auto"/>
            <w:u w:val="none"/>
          </w:rPr>
          <w:t>ФГОС ООО</w:t>
        </w:r>
      </w:hyperlink>
      <w:r w:rsidRPr="00494153">
        <w:t>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.2. 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 Целевые ориентиры результатов воспитания на уровне основного общего образования.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1.1</w:t>
      </w:r>
      <w:r w:rsidR="003E2AD2" w:rsidRPr="00494153">
        <w:t>.3.1. Гражданско-патриотическое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.3.2. Духовно-нравственное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каждой человеческой жизни, признающий индивидуальность и достоинство каждого человека;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.3.3. Эстетическое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способный воспринимать и чувствовать прекрасное в быту, природе, искусстве, творчестве людей;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и уважение к отечественной и мировой художественной культуре;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стремление к самовыражению в разных видах художественной деятельности, искусстве.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.3.4. Физическое воспитание, формирование культуры здоровья и эмоционального благополучия: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владеющий основными навыками личной и общественной гигиены, безопасного поведения в быту, природе,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ориентированный на физическое развитие с учетом возможностей здоровья, занятия физкультурой и спортом;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.3.5. Трудовое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сознающий ценность труда в жизни человека, семьи, общества;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уважение к труду, людям труда, бережное отношение к результатам труда, ответственное потребление;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интерес к разным профессиям;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участвующий в различных видах доступного по возрасту труда, трудовой деятельности.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.3.6. Экологическое воспитание: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понимающий ценность природы, зависимость жизни людей от природы, влияние людей на природу, окружающую среду;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готовность в своей деятельности придерживаться экологических норм.</w:t>
      </w:r>
    </w:p>
    <w:p w:rsidR="003E2AD2" w:rsidRPr="00494153" w:rsidRDefault="00494153" w:rsidP="00494153">
      <w:pPr>
        <w:pStyle w:val="ConsPlusNormal"/>
        <w:ind w:firstLine="709"/>
        <w:jc w:val="both"/>
      </w:pPr>
      <w:r w:rsidRPr="00494153">
        <w:t>1.4</w:t>
      </w:r>
      <w:r w:rsidR="003E2AD2" w:rsidRPr="00494153">
        <w:t>.3.7. Ценности научного познания: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2AD2" w:rsidRDefault="003E2AD2" w:rsidP="00494153">
      <w:pPr>
        <w:pStyle w:val="ConsPlusNormal"/>
        <w:ind w:firstLine="709"/>
        <w:jc w:val="both"/>
      </w:pPr>
      <w:proofErr w:type="gramStart"/>
      <w:r w:rsidRPr="00494153">
        <w:t>имеющий</w:t>
      </w:r>
      <w:proofErr w:type="gramEnd"/>
      <w:r w:rsidRPr="00494153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697C8D" w:rsidRPr="00494153" w:rsidRDefault="00697C8D" w:rsidP="00494153">
      <w:pPr>
        <w:pStyle w:val="ConsPlusNormal"/>
        <w:ind w:firstLine="709"/>
        <w:jc w:val="both"/>
      </w:pPr>
    </w:p>
    <w:p w:rsidR="003E2AD2" w:rsidRPr="00CA68A4" w:rsidRDefault="00595B13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</w:rPr>
      </w:pPr>
      <w:bookmarkStart w:id="3" w:name="_Toc143446294"/>
      <w:r w:rsidRPr="00CA68A4">
        <w:rPr>
          <w:rFonts w:ascii="Times New Roman" w:hAnsi="Times New Roman" w:cs="Times New Roman"/>
        </w:rPr>
        <w:t>2</w:t>
      </w:r>
      <w:r w:rsidR="003E2AD2" w:rsidRPr="00CA68A4">
        <w:rPr>
          <w:rFonts w:ascii="Times New Roman" w:hAnsi="Times New Roman" w:cs="Times New Roman"/>
        </w:rPr>
        <w:t>. Содержательный раздел.</w:t>
      </w:r>
      <w:bookmarkEnd w:id="3"/>
    </w:p>
    <w:p w:rsidR="00C244F5" w:rsidRPr="00494153" w:rsidRDefault="00C244F5" w:rsidP="00494153">
      <w:pPr>
        <w:pStyle w:val="2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4" w:name="_Toc143446295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2.1. Уклад образовательной организации</w:t>
      </w:r>
      <w:bookmarkEnd w:id="4"/>
    </w:p>
    <w:p w:rsidR="0018276A" w:rsidRPr="0018276A" w:rsidRDefault="00F13B4A" w:rsidP="0018276A">
      <w:pPr>
        <w:pStyle w:val="a8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им. М. Н. Загоскина с. Рамзай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вс. Рамзай Мокшанского района Пензенской области. История школы начинается с 1872 года. В 2022 году школе исполнилось 150 лет – это одна из старейших школ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директор школы- 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>Герасимова Ирина Александровна (с 2021</w:t>
      </w:r>
      <w:r w:rsidR="006528C6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года). 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В непосредственной близости функционируют учреждение культуры, детский сад. На территории школы имеется возможность для проведения мероприятий различного уровня. На пришкольной территории расположена баскетбольная площадка, площадка ГТО, благоустроена территория, имеется учебно-опытный участок, сад. МБОУ СОШ им. М. Н. Загоскина с. Рамзай является базовой школой с. Рамзай и прилегающих населенных пунктов: д. Пяша, ст. Рамзай, п. Труженик, п. Мирный</w:t>
      </w:r>
      <w:r w:rsidR="006528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СОШ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2000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присвоен статус именной школы, носящей имя писателя-земляка 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в соответс</w:t>
      </w:r>
      <w:r w:rsidR="0018276A">
        <w:rPr>
          <w:rFonts w:ascii="Times New Roman" w:eastAsia="Calibri" w:hAnsi="Times New Roman" w:cs="Times New Roman"/>
          <w:sz w:val="24"/>
          <w:szCs w:val="24"/>
          <w:lang w:eastAsia="en-US"/>
        </w:rPr>
        <w:t>твии с этим выстраивается работа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образовательного учреждения</w:t>
      </w:r>
      <w:r w:rsidR="006528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8276A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социокультурным объектом близлежащего микрорайона. </w:t>
      </w:r>
    </w:p>
    <w:p w:rsidR="00F13B4A" w:rsidRPr="00F13B4A" w:rsidRDefault="00F13B4A" w:rsidP="0018276A">
      <w:pPr>
        <w:widowControl w:val="0"/>
        <w:wordWrap w:val="0"/>
        <w:autoSpaceDE w:val="0"/>
        <w:autoSpaceDN w:val="0"/>
        <w:adjustRightInd w:val="0"/>
        <w:spacing w:after="0" w:line="240" w:lineRule="auto"/>
        <w:ind w:left="-284" w:right="-14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B4A" w:rsidRPr="00F13B4A" w:rsidRDefault="00F13B4A" w:rsidP="00F13B4A">
      <w:pPr>
        <w:widowControl w:val="0"/>
        <w:tabs>
          <w:tab w:val="left" w:pos="1125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Миссия школы -создание условий для эффективного развития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компетентностных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В школе обучаются дети различных социальных категорий. Семьи, проживающие на территории данного села,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детей.Ученики знакомы с особенностями работы школы по рассказам своих родителей и старших братьев, сестер, которые также обучались в нашей образовательной организации. Все это помогает детям быстрее адаптироваться к школьным условиям.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ООП формируется с учетом социокультурных особенностей и потребностей села,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</w:t>
      </w:r>
    </w:p>
    <w:p w:rsidR="00F13B4A" w:rsidRPr="00F13B4A" w:rsidRDefault="00F13B4A" w:rsidP="00F13B4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 xml:space="preserve">        Организация внеурочной деятельности с учащимися происхо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дит в рамках процесса становления и развития воспитатель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системы. Выделяются основные направления внеурочной деятельности: спортивно-оздоровительное, духовно-нравственное, социальное, </w:t>
      </w:r>
      <w:proofErr w:type="spellStart"/>
      <w:r w:rsidRPr="00F13B4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F13B4A">
        <w:rPr>
          <w:rFonts w:ascii="Times New Roman" w:eastAsia="Times New Roman" w:hAnsi="Times New Roman" w:cs="Times New Roman"/>
          <w:sz w:val="24"/>
          <w:szCs w:val="24"/>
        </w:rPr>
        <w:t>, общекультурное.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ятельности воспитанников является характерной чертой орга</w:t>
      </w:r>
      <w:r w:rsidRPr="00F13B4A">
        <w:rPr>
          <w:rFonts w:ascii="Times New Roman" w:eastAsia="Times New Roman" w:hAnsi="Times New Roman" w:cs="Times New Roman"/>
          <w:sz w:val="24"/>
          <w:szCs w:val="24"/>
        </w:rPr>
        <w:softHyphen/>
        <w:t>низации жизнедеятельности школы.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Образовательно-воспитательное пространство МБОУ СОШ им. М. Н. Загоскина связано с социальной средой и поддерживается следующими связями: Дом культуры, сельская библиотека, </w:t>
      </w:r>
      <w:r w:rsidRPr="00F13B4A">
        <w:rPr>
          <w:rFonts w:ascii="Times New Roman" w:eastAsia="Times New Roman" w:hAnsi="Times New Roman" w:cs="Times New Roman"/>
          <w:color w:val="000000"/>
        </w:rPr>
        <w:t>филиал МБУ ДО «Детская школа искусств Мокшанского района Пензенской области»,</w:t>
      </w: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объект - бассейн «Звёздный», расположенный в рабочем поселке Мокшан - это проведение совместных методических семинаров, мероприятий, пропаганда ЗОЖ; социальные службы с. Рамзай - работа с различными категориями семей; школой, дошкольной образовательной организацией - обмен опытом, заседания, совместные мероприятия;Дом культуры, Центр детского творчества - проведение совместных районных мероприятий и конкурсов; Центральная районная библиотека - экскурсии, совместные мероприятия, проекты; Музей М. Н. Загоскина - экскурсии, мероприятия, лекции, читательские вечера.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МБОУ МОШ им. М.Н. Загоскина с. Рамзай  - постоянные участники районных, областных,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Всеросийских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конкурсов, проектов и акций: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«Культурный дневник школьника Пензенской области», который направлен на духовное развитие школьников, воспитание патриотизма и уважение к культурному и историческому наследию малой Родины;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региональный проект «Танцующая школа», цель которого – эстетическое воспитание подрастающего поколения, формирование системы нравственных ценностей.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Всероссийский конкурс «Большая перемена», цель конкурса: формирование сообщества школьников с активной жизненной позицией, лидеров мнений, которые не боятся проявить себя, учиться новому и менять мир к лучшему среди сверстников в своей группе, школе, стране.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Всероссийский конкурс «Без срока давности», цель:  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выявление и популяризация лучших</w:t>
      </w: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br/>
        <w:t>технологий, направленных на сохранение исторической правды о преступлениях нацистов и их пособников в отношении мирных граждан.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- Всероссийский конкурс «Я – гражданин России», цель которого – вовлечение обучающихся образовательных организаций Российской Федерации в общественно-полезную  социальную практику, формирование активной гражданской позиции, интеллектуальное и личностное развитие обучающихся средствами проектной деятельности.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Одним из приоритетных направлений в воспитательной работе школы является патриотическое воспитание. В школе организованы объединения патриотической направленности: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 юнармейский отряд «В ногу со временем», цель которого – физическое, военно-патриотическое воспитание; возрождение духовных, исторических и военно-патриотических традиций.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</w:pPr>
      <w:r w:rsidRPr="00F13B4A">
        <w:rPr>
          <w:rFonts w:ascii="Times New Roman" w:eastAsia="Times New Roman" w:hAnsi="Times New Roman" w:cs="Times New Roman"/>
          <w:kern w:val="2"/>
          <w:sz w:val="24"/>
          <w:szCs w:val="24"/>
          <w:lang w:eastAsia="ko-KR" w:bidi="ru-RU"/>
        </w:rPr>
        <w:t>В школе функционируют отряды ЮИД «БОНД» и ЮДП «Дорогою добра». Работает  музей «История села и школы», мемориальная комната писателя-земляка М. Н. Загоскина, создан центр образования технологического профиля «Точка Роста».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sz w:val="24"/>
          <w:szCs w:val="24"/>
        </w:rPr>
        <w:t>Особенностью организуемого в школе воспитательного процесса является его построение на содержании деятельности Общероссийской общественно-государственной детско-юношеской организации «Российское движение школьников» (далее – Российское движение школьников, РДШ), созданной Указом Президента Российской Федерации от 29 октября 2015 года № 536. Целями РДШ являются: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в совершенствовании государственной политики в области воспитания подрастающего поколения;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-содействие формированию личности на основе присущей российскому обществу системы ценностей;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самопознания, саморазвития и самореализации подрастающего поколения согласно возрастным потребностям и интересам;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-становление гражданской позиции подрастающего поколения путем коллективного взаимодействия на благо России.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Российское движение школьников строит свою работу на основе принципов самоуправления, добровольности, равноправия, законности и гласности, что согласуется с процессом воспитания школы, реализуемом на таких идеях взаимодействия педагогов и школьников, как: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системность, целесообразность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нешаблонность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как условия его эффективности.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традициями воспитания школы являются следующие: 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педагогов. (Торжественные линейки, посвященные «Дню знаний» и «Последнему звонку», благотворительная акция «Твори добро», ежегодные акции «Георгиевская ленточка», «Синий платочек», «Вальс Победы», «Окна Победы», «Бессмертный полк»; традиционные школьные праздники «Посвящение в первоклассники», «Здравствуй, осень», «День матери», «День защитника Отечества» и др.);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 коллективный анализ их результатов;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-конструктивное межличностное,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 на формирование, создание и активизацию ученического самоуправления, как на уровне класса, так и на уровне школы, на установление в них доброжелательных и товарищеских взаимоотношений;</w:t>
      </w:r>
    </w:p>
    <w:p w:rsidR="00F13B4A" w:rsidRPr="00F13B4A" w:rsidRDefault="00F13B4A" w:rsidP="00F13B4A">
      <w:pPr>
        <w:widowControl w:val="0"/>
        <w:autoSpaceDE w:val="0"/>
        <w:autoSpaceDN w:val="0"/>
        <w:adjustRightInd w:val="0"/>
        <w:spacing w:after="0" w:line="240" w:lineRule="auto"/>
        <w:ind w:left="-567" w:right="-14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B4A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методического объединения классных руководителей,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функции.</w:t>
      </w:r>
    </w:p>
    <w:p w:rsidR="00F13B4A" w:rsidRPr="00F13B4A" w:rsidRDefault="00F13B4A" w:rsidP="00F13B4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с 2020 года является участником Программы по развитию личностного потенциала Благотворительного фонда «Вклад в будущее» (Программа РЛП), образовательные решения которой позволяют реализовывать многие задачи воспитания, направленные на формирование индивидуальной траектории развития личности ребенка с учетом его потребностей, интересов и способностей, стоящие перед педагогическим коллективом.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Программы РЛП реализуются управленческий проект по созданию личностно-развивающей образовательной среды (ЛРОС) «От успешного ученика к успешной школе», наставнический и педагогические проекты, которые помогают решать вопросы планирования, подготовки и проведения основных совместных дел школьников, педагогов и родителей.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С 2022 года школа является базовой площадкой по внедрению регионального компонента во внеурочную деятельность «Краеведение».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Школа является бюджетным учреждением, в ней обучаются учащиеся с 1 по 11 классы согласно образовательным программам, разработанным по уровням образования. МБОУ СОШ 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в режиме пятидневной учебной недели. Согласно Устава школы, учащиеся соблюдают требования к школьной форме, все учащиеся обеспечены горячим питанием.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Цель образовательной организации в самосознании ее педагогического коллектива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создание условий для эффективного развития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компетентностных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качеств школьников (информационных, организационных, творческих, гражданских) на основе потребности здорового образа жизни для успешной социализации через личностное развитие.</w:t>
      </w:r>
    </w:p>
    <w:p w:rsidR="00846379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традиции воспитания в школе:  - годовой цикл ключевых общешкольных дел, приуроченных к государственным и национальным праздникам Российской Федерации, к памятным датам и событиям российской истории и культуры, местным и региональным памятным датам и событиям, через которые осуществляется интеграция воспитательных усилий педагогов, направленных в том числе на развитие личностного потенциала школьников;- Календарь традиционных школьных дел и праздников включает в себя праздник первого и последнего звонка, День самоуправления, День учителя, выпускной бал, посвящение в первоклассники, встреча Нового года, вечер встречи выпускников</w:t>
      </w:r>
      <w:r w:rsidR="008463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18276A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Традиционными являются линейки, носящие разный характер, с сентября 2022 года по понедельникам проходят торжественные линейки с поднятием государственного флага РФ, проведение «Разговора о важном».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образовательного учреждения есть гимн, 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ведется работа над созданием герба и 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флаг</w:t>
      </w:r>
      <w:r w:rsidR="0018276A"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8276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44F5" w:rsidRPr="00494153" w:rsidRDefault="006528C6" w:rsidP="006528C6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28C6">
        <w:rPr>
          <w:rFonts w:ascii="Times New Roman" w:eastAsia="Calibri" w:hAnsi="Times New Roman" w:cs="Times New Roman"/>
          <w:sz w:val="24"/>
          <w:szCs w:val="24"/>
          <w:lang w:eastAsia="en-US"/>
        </w:rPr>
        <w:t>Школа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расположена в непосредств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енной близости от города Пенза.</w:t>
      </w:r>
    </w:p>
    <w:p w:rsidR="00C244F5" w:rsidRPr="00494153" w:rsidRDefault="006528C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 Н Загоскина с. Рамзай я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вляется а</w:t>
      </w:r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ктивным </w:t>
      </w:r>
      <w:proofErr w:type="spellStart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реализатором</w:t>
      </w:r>
      <w:proofErr w:type="spellEnd"/>
      <w:r w:rsidR="002619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проектов: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«Культурная суббота»,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«Культурный дневник школьника Пензенской области»,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«Учись плавать!». Особенностью организуемого в школе воспитательного процесса является его построение на содержании деятельности Российского движения детей и молодёжи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РДДМ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C244F5"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«Движение Первых».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школе обучаются дети различных социальных категорий. Семьи, проживающие на территории данного микрорайона, достаточно разные. Это влияет на уровень подготовленности детей к школе, на уровень мотивации. В школе обучаются дети из других населённых пунктов, осуществляется подвоз детей. Контингент школы составляют преимущественно дети из близлежащих жилых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сел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состав учащихся стабильный. Ученики знакомы с особенностями работы школы по рассказам своих родителей и старших братьев, сестер, которые также обучались в МБОУ СОШ </w:t>
      </w:r>
      <w:r w:rsidR="00EB0FB0">
        <w:rPr>
          <w:rFonts w:ascii="Times New Roman" w:eastAsia="Calibri" w:hAnsi="Times New Roman" w:cs="Times New Roman"/>
          <w:sz w:val="24"/>
          <w:szCs w:val="24"/>
          <w:lang w:eastAsia="en-US"/>
        </w:rPr>
        <w:t>им. М. Н. Загоскина с. Рамзай.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 это помогает детям быстрее адаптироваться к школьным условиям. Отмечается рост уровня детей с ОВЗ, семей, находящихся в трудной жизненной ситуации. Школа учитывает образовательные потребности обучающихся и их семей.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Содержание программы формируется с учетом социокультурных особенностей и потребностей микрорайона, в котором осуществляется образовательно-воспитательный процесс. В школе сильны заложенные традиции в плане трудового, спортивного, патриотического, культурного, социального и этического воспитания.     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традициями воспитания школы являются следующие: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проведении общешкольных дел поощряется конструктивное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межклассное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межвозрастное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взаимодействие школьников, а также их социальная активность;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педагоги школы ориентированы на формирование коллективов в рамках направлений деятельности РДДМ, школьных классов, кружков, студий, секций, на установление в них доброжелательных и товарищеских взаимоотношений;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ключевыми фигурами воспитания в школе являются советник по воспитанию и классные руководители, реализующие по отношению к детям защитную, личностно развивающую, организационную, посредническую (в разрешении конфликтов) функции.</w:t>
      </w:r>
    </w:p>
    <w:p w:rsidR="005866AB" w:rsidRPr="00494153" w:rsidRDefault="005866AB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школе развита система наставничества, создаются профессиональные обучающиеся сообщества, деятельность которых направлена как на содержательные дополнения в компонентах ЛРОС (организационно-технологическом, социальном и пространственно-предметном), так и на решение задач по использованию в воспитательном процессе ресурсов и содержания, предложенных Программой РЛП.  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внеурочной деятельности с учащимися происходит в рамках процесса становления и развития воспитательной системы. Целостность воспитательной работе придают четко сформулированные концептуальные основы педагогической деятельности, программа воспитательной работы. Интеграция урочной и внеурочной деятельности воспитанников является характерной чертой организации жизнедеятельности школы.</w:t>
      </w:r>
    </w:p>
    <w:p w:rsidR="00C244F5" w:rsidRPr="00494153" w:rsidRDefault="00C244F5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Взаимодействие педагогов и школьников в рамках реализации воспитательного процесса в школе основывается на следующих принципах:- принцип неукоснительного 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-принцип ориентации на создание в школе личностно-развивающей образовательной среды;- принцип реализации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взаимными доверительными отношениями;-принцип организации основных совместных дел школьников и педагогов как предмета совместной заботы и взрослых, и детей; -  принцип системности, целесообразности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нешаблонности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воспитания как условия его эффективности; -  принцип взаимосвязи процесса воспитания и развития личностного потенциала школьников. 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1"/>
        <w:rPr>
          <w:b/>
        </w:rPr>
      </w:pPr>
      <w:bookmarkStart w:id="5" w:name="_Toc143446296"/>
      <w:r w:rsidRPr="00494153">
        <w:rPr>
          <w:b/>
        </w:rPr>
        <w:t>2</w:t>
      </w:r>
      <w:r w:rsidR="003E2AD2" w:rsidRPr="00494153">
        <w:rPr>
          <w:b/>
        </w:rPr>
        <w:t>.2. Виды, формы и содержание воспитательной деятельности.</w:t>
      </w:r>
      <w:bookmarkEnd w:id="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Виды, формы и содержание воспитательной деятельности в этом разделе планируются, представляются по модулям.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 модуле описываются виды, формы и содержание воспитательной работы в учебном году в рамках определенного направления деятельност</w:t>
      </w:r>
      <w:r w:rsidR="000021CD" w:rsidRPr="00494153">
        <w:t>и в</w:t>
      </w:r>
      <w:r w:rsidR="00BF0D17">
        <w:rPr>
          <w:rFonts w:eastAsia="Calibri"/>
          <w:lang w:eastAsia="en-US"/>
        </w:rPr>
        <w:t xml:space="preserve"> МБОУ СОШ </w:t>
      </w:r>
      <w:r w:rsidR="000021CD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="000021CD" w:rsidRPr="00494153">
        <w:rPr>
          <w:rFonts w:eastAsia="Calibri"/>
          <w:lang w:eastAsia="en-US"/>
        </w:rPr>
        <w:t>.</w:t>
      </w:r>
      <w:r w:rsidRPr="00494153">
        <w:t xml:space="preserve">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0021CD" w:rsidRPr="00494153" w:rsidRDefault="003E2AD2" w:rsidP="00494153">
      <w:pPr>
        <w:pStyle w:val="ConsPlusNormal"/>
        <w:ind w:firstLine="709"/>
        <w:jc w:val="both"/>
      </w:pPr>
      <w:r w:rsidRPr="00494153">
        <w:t>В Программе воспитания представлены описания воспитательной работы</w:t>
      </w:r>
      <w:r w:rsidR="00BF0D17">
        <w:rPr>
          <w:rFonts w:eastAsia="Calibri"/>
          <w:lang w:eastAsia="en-US"/>
        </w:rPr>
        <w:t xml:space="preserve">МБОУ СОШ </w:t>
      </w:r>
      <w:r w:rsidR="00BF0D17" w:rsidRPr="00494153">
        <w:rPr>
          <w:rFonts w:eastAsia="Calibri"/>
          <w:lang w:eastAsia="en-US"/>
        </w:rPr>
        <w:t xml:space="preserve">им. </w:t>
      </w:r>
      <w:r w:rsidR="00BF0D17">
        <w:rPr>
          <w:rFonts w:eastAsia="Calibri"/>
          <w:lang w:eastAsia="en-US"/>
        </w:rPr>
        <w:t>М.Н. Загоскина с. Рамзай</w:t>
      </w:r>
      <w:r w:rsidRPr="00494153">
        <w:t xml:space="preserve"> в рамках основных (инвариантных) модулей, согласно правовым условиям реализации образовательных п</w:t>
      </w:r>
      <w:r w:rsidR="000021CD" w:rsidRPr="00494153">
        <w:t>рограмм</w:t>
      </w:r>
      <w:r w:rsidRPr="00494153">
        <w:t>.</w:t>
      </w:r>
    </w:p>
    <w:p w:rsidR="005866AB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 Раздел</w:t>
      </w:r>
      <w:r w:rsidR="000021CD" w:rsidRPr="00494153">
        <w:rPr>
          <w:rFonts w:eastAsia="Calibri"/>
          <w:lang w:eastAsia="en-US"/>
        </w:rPr>
        <w:t xml:space="preserve"> дополнен</w:t>
      </w:r>
      <w:r w:rsidR="003E2AD2" w:rsidRPr="00494153">
        <w:rPr>
          <w:rFonts w:eastAsia="Calibri"/>
          <w:lang w:eastAsia="en-US"/>
        </w:rPr>
        <w:t xml:space="preserve"> описанием дополни</w:t>
      </w:r>
      <w:r w:rsidRPr="00494153">
        <w:rPr>
          <w:rFonts w:eastAsia="Calibri"/>
          <w:lang w:eastAsia="en-US"/>
        </w:rPr>
        <w:t>тельных (вариативных) модулей:</w:t>
      </w:r>
    </w:p>
    <w:p w:rsidR="003E2AD2" w:rsidRPr="00494153" w:rsidRDefault="005866AB" w:rsidP="00494153">
      <w:pPr>
        <w:pStyle w:val="ConsPlusNormal"/>
        <w:ind w:firstLine="709"/>
        <w:jc w:val="both"/>
        <w:rPr>
          <w:rFonts w:eastAsia="Calibri"/>
          <w:lang w:eastAsia="en-US"/>
        </w:rPr>
      </w:pPr>
      <w:r w:rsidRPr="00494153">
        <w:rPr>
          <w:rFonts w:eastAsia="Calibri"/>
          <w:lang w:eastAsia="en-US"/>
        </w:rPr>
        <w:t xml:space="preserve">«Детские общественные объединения», «Школьный музей», «Школьный театр», «Школьные медиа», </w:t>
      </w:r>
      <w:r w:rsidR="00FC6078" w:rsidRPr="00494153">
        <w:rPr>
          <w:rFonts w:eastAsia="Calibri"/>
          <w:lang w:eastAsia="en-US"/>
        </w:rPr>
        <w:t>«</w:t>
      </w:r>
      <w:r w:rsidRPr="00494153">
        <w:rPr>
          <w:rFonts w:eastAsia="Calibri"/>
          <w:lang w:eastAsia="en-US"/>
        </w:rPr>
        <w:t>Школьный спортивный клуб», «Добровольческая деятельность» и  описание модуля, разработанного образовательной организацией «Именная школа».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6" w:name="_Toc143446297"/>
      <w:r w:rsidRPr="00494153">
        <w:rPr>
          <w:b/>
        </w:rPr>
        <w:t>2</w:t>
      </w:r>
      <w:r w:rsidR="00494153" w:rsidRPr="00494153">
        <w:rPr>
          <w:b/>
        </w:rPr>
        <w:t>.2.1</w:t>
      </w:r>
      <w:r w:rsidR="003E2AD2" w:rsidRPr="00494153">
        <w:rPr>
          <w:b/>
        </w:rPr>
        <w:t>. Модуль "Урочная деятельность".</w:t>
      </w:r>
      <w:bookmarkEnd w:id="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7" w:name="_Toc143446298"/>
      <w:r w:rsidRPr="00494153">
        <w:rPr>
          <w:b/>
        </w:rPr>
        <w:t>2</w:t>
      </w:r>
      <w:r w:rsidR="00494153" w:rsidRPr="00494153">
        <w:rPr>
          <w:b/>
        </w:rPr>
        <w:t>.2.2</w:t>
      </w:r>
      <w:r w:rsidR="003E2AD2" w:rsidRPr="00494153">
        <w:rPr>
          <w:b/>
        </w:rPr>
        <w:t>. Модуль "Внеурочная деятельность".</w:t>
      </w:r>
      <w:bookmarkEnd w:id="7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внеурочной деятельности в целях обеспечения </w:t>
      </w:r>
      <w:r w:rsidR="000021CD" w:rsidRPr="00494153">
        <w:t>индивидуальных потребностей,</w:t>
      </w:r>
      <w:r w:rsidRPr="00494153">
        <w:t xml:space="preserve"> обучающихся осуществляется в рамка</w:t>
      </w:r>
      <w:r w:rsidR="005866AB" w:rsidRPr="00494153">
        <w:t>х выбранных ими курсов, занятий: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познавательной, научной, исследовательской, просветительской направленности;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>курсы, занятия экологической, природоохранной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 курсы, занятия в области искусств, художественного творчества разных видов и жанров;</w:t>
      </w:r>
    </w:p>
    <w:p w:rsidR="00F5681A" w:rsidRPr="00494153" w:rsidRDefault="003E2AD2" w:rsidP="00494153">
      <w:pPr>
        <w:pStyle w:val="ConsPlusNormal"/>
        <w:ind w:firstLine="709"/>
        <w:jc w:val="both"/>
      </w:pPr>
      <w:r w:rsidRPr="00494153">
        <w:t xml:space="preserve">курсы, занятия туристско-краеведческой направленности; 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курсы, занятия оздоровительной и спортивной направленности.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8" w:name="_Toc143446299"/>
      <w:r w:rsidRPr="00494153">
        <w:rPr>
          <w:b/>
        </w:rPr>
        <w:t>2</w:t>
      </w:r>
      <w:r w:rsidR="00494153" w:rsidRPr="00494153">
        <w:rPr>
          <w:b/>
        </w:rPr>
        <w:t>.2.3</w:t>
      </w:r>
      <w:r w:rsidR="003E2AD2" w:rsidRPr="00494153">
        <w:rPr>
          <w:b/>
        </w:rPr>
        <w:t>. Модуль "Классное руководство".</w:t>
      </w:r>
      <w:bookmarkEnd w:id="8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</w:t>
      </w:r>
      <w:r w:rsidR="007B5CBA" w:rsidRPr="00494153">
        <w:t>и социализации обучающихся</w:t>
      </w:r>
      <w:r w:rsidR="000021CD" w:rsidRPr="00494153">
        <w:t xml:space="preserve">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планирование и проведение классных часов целевой воспитательной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сплочение коллектива класса через игры и тренинги на </w:t>
      </w:r>
      <w:proofErr w:type="spellStart"/>
      <w:r w:rsidRPr="00494153">
        <w:t>командообразование</w:t>
      </w:r>
      <w:proofErr w:type="spellEnd"/>
      <w:r w:rsidRPr="00494153">
        <w:t xml:space="preserve">, </w:t>
      </w:r>
      <w:proofErr w:type="spellStart"/>
      <w:r w:rsidRPr="00494153">
        <w:t>внеучебные</w:t>
      </w:r>
      <w:proofErr w:type="spellEnd"/>
      <w:r w:rsidRPr="00494153">
        <w:t xml:space="preserve"> и внешкольные мероприятия, походы, экскурсии, празднования дней рождения обучающихся, классные вечера;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494153">
        <w:t>внеучебной</w:t>
      </w:r>
      <w:proofErr w:type="spellEnd"/>
      <w:r w:rsidRPr="00494153">
        <w:t xml:space="preserve"> обстановке, участвовать в родительских собраниях класса;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в классе праздников, конкурсов, соревнований и других мероприятий.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9" w:name="_Toc143446300"/>
      <w:r w:rsidRPr="00494153">
        <w:rPr>
          <w:b/>
        </w:rPr>
        <w:t>2</w:t>
      </w:r>
      <w:r w:rsidR="00494153" w:rsidRPr="00494153">
        <w:rPr>
          <w:b/>
        </w:rPr>
        <w:t>.2.4</w:t>
      </w:r>
      <w:r w:rsidR="003E2AD2" w:rsidRPr="00494153">
        <w:rPr>
          <w:b/>
        </w:rPr>
        <w:t>. Модуль "Основные школьные дела".</w:t>
      </w:r>
      <w:bookmarkEnd w:id="9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</w:t>
      </w:r>
      <w:r w:rsidR="000021CD" w:rsidRPr="00494153">
        <w:t>ала основных школьных дел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во всероссийских акциях, посвященных значимым событиям в России, мире;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3E2AD2" w:rsidRPr="00494153" w:rsidRDefault="000021CD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0" w:name="_Toc143446301"/>
      <w:r w:rsidRPr="00494153">
        <w:rPr>
          <w:b/>
        </w:rPr>
        <w:t>2</w:t>
      </w:r>
      <w:r w:rsidR="00494153" w:rsidRPr="00494153">
        <w:rPr>
          <w:b/>
        </w:rPr>
        <w:t>.2.5</w:t>
      </w:r>
      <w:r w:rsidR="003E2AD2" w:rsidRPr="00494153">
        <w:rPr>
          <w:b/>
        </w:rPr>
        <w:t>. Модуль "Внешкольные мероприятия".</w:t>
      </w:r>
      <w:bookmarkEnd w:id="10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</w:t>
      </w:r>
      <w:r w:rsidR="000021CD" w:rsidRPr="00494153">
        <w:t>ла внешкольных мероприятий предусматривает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gramStart"/>
      <w:r w:rsidRPr="00494153">
        <w:t>литературные</w:t>
      </w:r>
      <w:proofErr w:type="gramEnd"/>
      <w:r w:rsidRPr="00494153">
        <w:t>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021CD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1" w:name="_Toc143446302"/>
      <w:r w:rsidRPr="00494153">
        <w:rPr>
          <w:b/>
        </w:rPr>
        <w:t>2</w:t>
      </w:r>
      <w:r w:rsidR="00494153" w:rsidRPr="00494153">
        <w:rPr>
          <w:b/>
        </w:rPr>
        <w:t>.2.6</w:t>
      </w:r>
      <w:r w:rsidR="003E2AD2" w:rsidRPr="00494153">
        <w:rPr>
          <w:b/>
        </w:rPr>
        <w:t>. Модуль "Организация предметно-пространственной среды".</w:t>
      </w:r>
      <w:bookmarkEnd w:id="11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</w:t>
      </w:r>
      <w:r w:rsidR="00C244F5" w:rsidRPr="00494153">
        <w:t>се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изображениями символики Российского государства в разные периоды тысячелетней истории, исторической символики региона;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проведение церемоний поднятия (спуска) государственного флага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r w:rsidR="00C244F5" w:rsidRPr="00494153">
        <w:t>духовно-нравственного</w:t>
      </w:r>
      <w:r w:rsidRPr="00494153">
        <w:t xml:space="preserve"> содержания, фотоотчеты об интересных событиях, поздравления педагогов и обучающихся и другое;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 w:rsidR="00C244F5" w:rsidRPr="00494153">
        <w:t>(запланировано)</w:t>
      </w:r>
      <w:r w:rsidRPr="00494153">
        <w:t>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2" w:name="_Toc143446303"/>
      <w:r w:rsidRPr="00494153">
        <w:rPr>
          <w:b/>
        </w:rPr>
        <w:t>2</w:t>
      </w:r>
      <w:r w:rsidR="004F2CB6" w:rsidRPr="00494153">
        <w:rPr>
          <w:b/>
        </w:rPr>
        <w:t>.2.</w:t>
      </w:r>
      <w:r w:rsidR="00494153" w:rsidRPr="00494153">
        <w:rPr>
          <w:b/>
        </w:rPr>
        <w:t>7</w:t>
      </w:r>
      <w:r w:rsidR="003E2AD2" w:rsidRPr="00494153">
        <w:rPr>
          <w:b/>
        </w:rPr>
        <w:t>. Модуль "Взаимодействие с родителями (законными представителями)".</w:t>
      </w:r>
      <w:bookmarkEnd w:id="12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взаимодействия с родителями (законными представителями) обучающихся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дни, в которые родители (законные представители) могут посещать уроки и внеурочные занятия;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привлечение родителей (законных представителей) к подготовке и проведению классных и общешкольных мероприятий;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3" w:name="_Toc143446304"/>
      <w:r w:rsidRPr="00494153">
        <w:rPr>
          <w:b/>
        </w:rPr>
        <w:t>2</w:t>
      </w:r>
      <w:r w:rsidR="00494153" w:rsidRPr="00494153">
        <w:rPr>
          <w:b/>
        </w:rPr>
        <w:t>.2.8</w:t>
      </w:r>
      <w:r w:rsidR="003E2AD2" w:rsidRPr="00494153">
        <w:rPr>
          <w:b/>
        </w:rPr>
        <w:t>. Модуль "Самоуправление".</w:t>
      </w:r>
      <w:bookmarkEnd w:id="13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воспитательного потенциала ученического самоуправления в образовательной организац</w:t>
      </w:r>
      <w:r w:rsidR="00C244F5" w:rsidRPr="00494153">
        <w:t>ии может 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и деятельность органов ученического самоуправлен</w:t>
      </w:r>
      <w:r w:rsidR="00C244F5" w:rsidRPr="00494153">
        <w:t>ия (совет обучающихся</w:t>
      </w:r>
      <w:r w:rsidRPr="00494153">
        <w:t>), избранных обучающимися;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защиту органами ученического самоуправления законных интересов и прав обучающихся;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4" w:name="_Toc143446305"/>
      <w:r w:rsidRPr="00494153">
        <w:rPr>
          <w:b/>
        </w:rPr>
        <w:t>2</w:t>
      </w:r>
      <w:r w:rsidR="00494153" w:rsidRPr="00494153">
        <w:rPr>
          <w:b/>
        </w:rPr>
        <w:t>.2.9</w:t>
      </w:r>
      <w:r w:rsidR="003E2AD2" w:rsidRPr="00494153">
        <w:rPr>
          <w:b/>
        </w:rPr>
        <w:t>. Модуль "Профилактика и безопасность".</w:t>
      </w:r>
      <w:bookmarkEnd w:id="14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Реализация.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</w:t>
      </w:r>
      <w:r w:rsidR="00C244F5" w:rsidRPr="00494153">
        <w:t>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494153">
        <w:t>конфликтологов</w:t>
      </w:r>
      <w:proofErr w:type="spellEnd"/>
      <w:r w:rsidRPr="00494153">
        <w:t>, коррекционных педагогов, работников социальных служб, правоохранительных органов, опеки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разработку и реализацию профилактических программ, направленных на работу как с </w:t>
      </w:r>
      <w:proofErr w:type="spellStart"/>
      <w:r w:rsidRPr="00494153">
        <w:t>девиантными</w:t>
      </w:r>
      <w:proofErr w:type="spellEnd"/>
      <w:r w:rsidRPr="00494153">
        <w:t xml:space="preserve"> обучающимися, так и с их окружением; организацию межведомственного взаимодействия;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494153">
        <w:t>антиэкстремистской</w:t>
      </w:r>
      <w:proofErr w:type="spellEnd"/>
      <w:r w:rsidRPr="00494153">
        <w:t xml:space="preserve"> безопасности, гражданской обороне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494153">
        <w:t>саморефлексии</w:t>
      </w:r>
      <w:proofErr w:type="spellEnd"/>
      <w:r w:rsidRPr="00494153">
        <w:t>, самоконтроля, устойчивости к негативным воздействиям, групповому давлению;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494153">
        <w:t>девиантному</w:t>
      </w:r>
      <w:proofErr w:type="spellEnd"/>
      <w:r w:rsidRPr="00494153"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5" w:name="_Toc143446306"/>
      <w:r w:rsidRPr="00494153">
        <w:rPr>
          <w:b/>
        </w:rPr>
        <w:t>2</w:t>
      </w:r>
      <w:r w:rsidR="00494153" w:rsidRPr="00494153">
        <w:rPr>
          <w:b/>
        </w:rPr>
        <w:t>.2.10</w:t>
      </w:r>
      <w:r w:rsidR="003E2AD2" w:rsidRPr="00494153">
        <w:rPr>
          <w:b/>
        </w:rPr>
        <w:t>. Модуль "Социальное партнерство".</w:t>
      </w:r>
      <w:bookmarkEnd w:id="15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социального партнерства может </w:t>
      </w:r>
      <w:r w:rsidR="00C244F5" w:rsidRPr="00494153">
        <w:t>предусматривать</w:t>
      </w:r>
      <w:r w:rsidRPr="00494153">
        <w:t>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E2AD2" w:rsidRPr="00494153" w:rsidRDefault="00C244F5" w:rsidP="00494153">
      <w:pPr>
        <w:pStyle w:val="ConsPlusNormal"/>
        <w:spacing w:before="240"/>
        <w:ind w:firstLine="709"/>
        <w:jc w:val="both"/>
        <w:outlineLvl w:val="2"/>
        <w:rPr>
          <w:b/>
        </w:rPr>
      </w:pPr>
      <w:bookmarkStart w:id="16" w:name="_Toc143446307"/>
      <w:r w:rsidRPr="00494153">
        <w:rPr>
          <w:b/>
        </w:rPr>
        <w:t>2</w:t>
      </w:r>
      <w:r w:rsidR="00494153" w:rsidRPr="00494153">
        <w:rPr>
          <w:b/>
        </w:rPr>
        <w:t>.2.11</w:t>
      </w:r>
      <w:r w:rsidR="003E2AD2" w:rsidRPr="00494153">
        <w:rPr>
          <w:b/>
        </w:rPr>
        <w:t>. Модуль "Профориентация".</w:t>
      </w:r>
      <w:bookmarkEnd w:id="16"/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Реализация воспитательного потенциала </w:t>
      </w:r>
      <w:proofErr w:type="spellStart"/>
      <w:r w:rsidRPr="00494153">
        <w:t>профориентационной</w:t>
      </w:r>
      <w:proofErr w:type="spellEnd"/>
      <w:r w:rsidRPr="00494153">
        <w:t xml:space="preserve"> работы образовательной организации может предусматривать: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проведение циклов </w:t>
      </w:r>
      <w:proofErr w:type="spellStart"/>
      <w:r w:rsidRPr="00494153">
        <w:t>профориентационных</w:t>
      </w:r>
      <w:proofErr w:type="spellEnd"/>
      <w:r w:rsidRPr="00494153"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E2AD2" w:rsidRPr="00494153" w:rsidRDefault="003E2AD2" w:rsidP="00494153">
      <w:pPr>
        <w:pStyle w:val="ConsPlusNormal"/>
        <w:ind w:firstLine="709"/>
        <w:jc w:val="both"/>
      </w:pPr>
      <w:proofErr w:type="spellStart"/>
      <w:r w:rsidRPr="00494153">
        <w:t>профориентационные</w:t>
      </w:r>
      <w:proofErr w:type="spellEnd"/>
      <w:r w:rsidRPr="00494153">
        <w:t xml:space="preserve"> игры (игры-симуляции, деловые игры, </w:t>
      </w:r>
      <w:proofErr w:type="spellStart"/>
      <w:r w:rsidRPr="00494153">
        <w:t>квесты</w:t>
      </w:r>
      <w:proofErr w:type="spellEnd"/>
      <w:r w:rsidRPr="00494153"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посещение </w:t>
      </w:r>
      <w:proofErr w:type="spellStart"/>
      <w:r w:rsidRPr="00494153">
        <w:t>профориентационных</w:t>
      </w:r>
      <w:proofErr w:type="spellEnd"/>
      <w:r w:rsidRPr="00494153">
        <w:t xml:space="preserve"> выставок, ярмарок профессий, тематических </w:t>
      </w:r>
      <w:proofErr w:type="spellStart"/>
      <w:r w:rsidRPr="00494153">
        <w:t>профориентационных</w:t>
      </w:r>
      <w:proofErr w:type="spellEnd"/>
      <w:r w:rsidRPr="00494153">
        <w:t xml:space="preserve"> парков, лагерей, дней открытых дверей в организациях профессионального, высшего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организацию на базе детского лагеря при образовательной организации </w:t>
      </w:r>
      <w:proofErr w:type="spellStart"/>
      <w:r w:rsidRPr="00494153">
        <w:t>профориентационных</w:t>
      </w:r>
      <w:proofErr w:type="spellEnd"/>
      <w:r w:rsidRPr="00494153"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совместное с педагогами изучение обучающимися </w:t>
      </w:r>
      <w:proofErr w:type="spellStart"/>
      <w:r w:rsidRPr="00494153">
        <w:t>интернет-ресурсов</w:t>
      </w:r>
      <w:proofErr w:type="spellEnd"/>
      <w:r w:rsidRPr="00494153">
        <w:t xml:space="preserve">, посвященных выбору профессий, прохождение </w:t>
      </w:r>
      <w:proofErr w:type="spellStart"/>
      <w:r w:rsidRPr="00494153">
        <w:t>профориентационного</w:t>
      </w:r>
      <w:proofErr w:type="spellEnd"/>
      <w:r w:rsidRPr="00494153"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 xml:space="preserve">участие в работе всероссийских </w:t>
      </w:r>
      <w:proofErr w:type="spellStart"/>
      <w:r w:rsidRPr="00494153">
        <w:t>профориентационных</w:t>
      </w:r>
      <w:proofErr w:type="spellEnd"/>
      <w:r w:rsidRPr="00494153">
        <w:t xml:space="preserve"> проектов;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3E2AD2" w:rsidRPr="00494153" w:rsidRDefault="003E2AD2" w:rsidP="00494153">
      <w:pPr>
        <w:pStyle w:val="ConsPlusNormal"/>
        <w:ind w:firstLine="709"/>
        <w:jc w:val="both"/>
      </w:pPr>
      <w:r w:rsidRPr="00494153"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7" w:name="_Toc143446308"/>
      <w:r w:rsidRPr="00494153">
        <w:rPr>
          <w:rFonts w:ascii="Times New Roman" w:eastAsia="Times New Roman" w:hAnsi="Times New Roman" w:cs="Times New Roman"/>
          <w:b/>
          <w:color w:val="auto"/>
        </w:rPr>
        <w:t>2.2.12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«Детские общественные объединения»</w:t>
      </w:r>
      <w:bookmarkEnd w:id="17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755C55" w:rsidRPr="00755C55">
        <w:rPr>
          <w:rFonts w:ascii="Times New Roman" w:eastAsia="Calibri" w:hAnsi="Times New Roman" w:cs="Times New Roman"/>
          <w:sz w:val="24"/>
          <w:szCs w:val="24"/>
          <w:lang w:eastAsia="en-US"/>
        </w:rPr>
        <w:t>МБОУ СОШ им. М.Н.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действуют следующие общественные объединения: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-«Российское движение детей и молодёжи». Воспитание в детском общественном объединении – первичном отделении РДДМ – осуществляется через 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 Курирует деятельность советник директора по воспитанию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-«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»- патриотическое направление в деятельности школы, работает по программе движения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Юнармия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Объединение «Юные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инспекторы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дорожного движения»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(отряд «БОНД»)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- направлено на профилактику детского дорожно-транспортного травматизма: пропаганда безопасного поведения на проезжей части пешеходов, велосипедистов пассажиров, проведение занятий с младшими школьниками, патрулирование на перекрестках возле школы, участие в соревнованиях отрядов ЮИД «Безопасное колесо» (сентябрь, апрель) и других мероприятиях.</w:t>
      </w:r>
    </w:p>
    <w:p w:rsidR="00FC6078" w:rsidRPr="00494153" w:rsidRDefault="00755C55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В процессе развития о</w:t>
      </w:r>
      <w:r w:rsidR="00FC6078"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бъединение «Юные экологии» - объединение, деятельность которого направлена на сохранение природы и работа по экологическому воспитанию; работа по озеленению классных кабинетов для сохранения здоровья школьников, работа по благоустройству пришкольной территории.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«Юные друзья полиции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«Дорогою добра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» - совместное с родителями объединение, направленное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на профилактику правонарушений;</w:t>
      </w: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пропаганда законопослушного поведения, правовое просвещение младших школьников, участие в городском конкурсе отрядов ЮДП, участие в правовых викторинах, конкурсах, проведение исследований по праву, создание социальных видеороликов.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Воспитание в детском общественном объединении осуществляется через: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просветительская деятельность;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квестов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театрализаций и т.п.);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FC6078" w:rsidRPr="00494153" w:rsidRDefault="00FC6078" w:rsidP="00755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</w:t>
      </w:r>
      <w:r w:rsidR="00755C55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янной деятельностью школьников.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Инструмент «Соглашение о взаимоотношениях» представляет собой механизм, позволяющий самому коллективу регулировать отношения внутри себя, определять желательное и нежелательное поведение своих членов и обсуждать эту норму, в том числе, чтобы она гибко изменялась в соответствии с изменением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</w:pPr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 «Открытая стена» – организация пространственного решения для общения и обмена мнениями всех субъектов образования (1-11 </w:t>
      </w:r>
      <w:proofErr w:type="spellStart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>кл</w:t>
      </w:r>
      <w:proofErr w:type="spellEnd"/>
      <w:r w:rsidRPr="00494153">
        <w:rPr>
          <w:rFonts w:ascii="Times New Roman" w:eastAsia="Times New Roman" w:hAnsi="Times New Roman" w:cs="Times New Roman"/>
          <w:iCs/>
          <w:w w:val="0"/>
          <w:kern w:val="2"/>
          <w:sz w:val="24"/>
          <w:szCs w:val="24"/>
          <w:lang w:eastAsia="ko-KR"/>
        </w:rPr>
        <w:t xml:space="preserve">.). Это площадка для реализации творческого потенциала, знакомства с разными мнениями. Содержание стены, обсуждаемые на ней вопросы предлагаются как взрослыми, так и детьми. 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8" w:name="_Toc143446309"/>
      <w:r w:rsidRPr="00494153">
        <w:rPr>
          <w:rFonts w:ascii="Times New Roman" w:eastAsia="Times New Roman" w:hAnsi="Times New Roman" w:cs="Times New Roman"/>
          <w:b/>
          <w:color w:val="auto"/>
        </w:rPr>
        <w:t>2.2.13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музей»</w:t>
      </w:r>
      <w:bookmarkEnd w:id="18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школьного музея предусматривает: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 —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классном уровне —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школьном уровне — организацию и проведение Уроков мужества, краеведческих уроков, воспитательных дел, посвященных памятным датам в истории школы, города, региона, России;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внешкольном уровне — организацию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экскурсии.</w:t>
      </w:r>
    </w:p>
    <w:p w:rsidR="00355DE1" w:rsidRPr="00355DE1" w:rsidRDefault="00355DE1" w:rsidP="00355DE1">
      <w:pPr>
        <w:rPr>
          <w:rFonts w:ascii="Times New Roman" w:eastAsia="Calibri" w:hAnsi="Times New Roman" w:cs="Times New Roman"/>
          <w:bCs/>
          <w:iCs/>
          <w:sz w:val="24"/>
          <w:lang w:eastAsia="en-US"/>
        </w:rPr>
      </w:pPr>
      <w:r w:rsidRPr="00355DE1">
        <w:rPr>
          <w:rFonts w:ascii="Times New Roman" w:hAnsi="Times New Roman" w:cs="Times New Roman"/>
          <w:sz w:val="24"/>
          <w:lang w:eastAsia="en-US"/>
        </w:rPr>
        <w:t xml:space="preserve">     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 </w:t>
      </w:r>
      <w:r w:rsidRPr="00355DE1">
        <w:rPr>
          <w:rFonts w:ascii="Times New Roman" w:eastAsia="Calibri" w:hAnsi="Times New Roman" w:cs="Times New Roman"/>
          <w:sz w:val="24"/>
          <w:lang w:eastAsia="en-US"/>
        </w:rPr>
        <w:t xml:space="preserve">«История села и школы».  Школьный музей был открыт в 1995 году. 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В его основу положены поисково-краеведческие материалы, собранные юными следопытами школы под руководством учителей Авдониной Валентины Петровны и Иванова Алексея Михайловича. Музей имеет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три зала</w:t>
      </w:r>
      <w:r w:rsidRPr="00355DE1">
        <w:rPr>
          <w:rFonts w:ascii="Times New Roman" w:eastAsia="Calibri" w:hAnsi="Times New Roman" w:cs="Times New Roman"/>
          <w:bCs/>
          <w:iCs/>
          <w:sz w:val="24"/>
          <w:lang w:eastAsia="en-US"/>
        </w:rPr>
        <w:t>: «Зал Боевой славы», «Мемориальная комната писателя-земляка М. Н. Загоскина», «История села</w:t>
      </w:r>
      <w:r>
        <w:rPr>
          <w:rFonts w:ascii="Times New Roman" w:eastAsia="Calibri" w:hAnsi="Times New Roman" w:cs="Times New Roman"/>
          <w:bCs/>
          <w:iCs/>
          <w:sz w:val="24"/>
          <w:lang w:eastAsia="en-US"/>
        </w:rPr>
        <w:t xml:space="preserve"> и школы».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b/>
          <w:sz w:val="24"/>
          <w:szCs w:val="24"/>
          <w:lang w:eastAsia="en-US"/>
        </w:rPr>
        <w:t>Музей Боевой славы.</w:t>
      </w: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В 1995 году в школе был создан большой музейный комплекс, центральной частью которого стал «Зал Боевой Славы», торжественно открытый к 50-летию Победы.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   После реконструкции школы в мае 2020 года, к 75-летию Победы, «Зал Боевой Славы» переведен на новое место. 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Зал  имеет несколько экспозиций: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1. «Их смертью жизнь Отчизны спасена» - списки погибших воинов-земляков, Всероссийская  Книга Памяти, Книга Памяти с. Рамзай в 4-х томах, созданная учителями и учащимися Рамзайской школы. 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2. «Вечно живая» - экспозиция, рассказывающая о подвиге партизанки-разведчицы Т.И.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Ротаниной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3. «Они сражались за Родину»  -    Экспозиция знакомит с   фронтовиками –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рамзайцами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>, вернувшимися с войны,  об их доблестном подвиге во время ВОВ.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4. «Солдаты Победы» - тематическая музейная экспозиция  знакомит  нас с конкретной  военной биографией нескольких </w:t>
      </w:r>
      <w:proofErr w:type="spellStart"/>
      <w:r w:rsidRPr="00355DE1">
        <w:rPr>
          <w:rFonts w:ascii="Times New Roman" w:hAnsi="Times New Roman" w:cs="Times New Roman"/>
          <w:sz w:val="24"/>
          <w:szCs w:val="24"/>
          <w:lang w:eastAsia="en-US"/>
        </w:rPr>
        <w:t>рамзайских</w:t>
      </w:r>
      <w:proofErr w:type="spellEnd"/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фронтовиков.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5. «Никто не забыт, ничто не забыто» - тематическая экспозиция посвящена тому, как жители с. Рамзай  помнят и чтят героическую историю родного села, как сохраняют   и передают из поколения в поколение эту святую память.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>6.а) «Время выбрало нас» - материал о воинах-интернационалистах;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 w:rsidRPr="00355DE1">
        <w:rPr>
          <w:rFonts w:ascii="Times New Roman" w:hAnsi="Times New Roman" w:cs="Times New Roman"/>
          <w:sz w:val="24"/>
          <w:szCs w:val="24"/>
          <w:lang w:eastAsia="en-US"/>
        </w:rPr>
        <w:t xml:space="preserve">   б) «Солдат войну не выбирает…» - стенд о ветеранах боевых действий на Северном Кавказе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7. Временная экспозиция «Духом не упадешь - силой взять не смогут» - об участниках СВО.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МБОУ СОШ им. М. Н. Загоскина в 2004 учебном году открыта «</w:t>
      </w:r>
      <w:r w:rsidRPr="00355DE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Мемориальная комната писателя-земляка М. Н. Загоскина».</w:t>
      </w:r>
      <w:r w:rsidRPr="00355DE1">
        <w:rPr>
          <w:rFonts w:ascii="Times New Roman" w:hAnsi="Times New Roman" w:cs="Times New Roman"/>
          <w:sz w:val="24"/>
          <w:szCs w:val="24"/>
        </w:rPr>
        <w:t xml:space="preserve">      Музей Загоскинастал центром работы по изучению жизни и творчества писателя, формированию активной гражданской позиции учащихся школы. Здесь сосредоточен весь материал о писателе-земляке, проходят уроки исторического и литературного краеведения, литературные вечера, встречи с пензенскими поэтами, тематические экскурсии для пензенских туристов и школьников  Мокшанского района, студентов педагогического университета.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</w:rPr>
      </w:pPr>
      <w:r w:rsidRPr="00355DE1">
        <w:rPr>
          <w:rFonts w:ascii="Times New Roman" w:hAnsi="Times New Roman" w:cs="Times New Roman"/>
          <w:sz w:val="24"/>
          <w:szCs w:val="24"/>
        </w:rPr>
        <w:t>Открытие мемориальной комнаты повлияло на повышение интереса школьников в изучении истории села, творчества писателя-земляка М.Н.Загоскина. Учащиеся нашей школы активно участвуют в научно-исследовательских  и краеведческих конференциях</w:t>
      </w:r>
      <w:r w:rsidRPr="00355DE1">
        <w:rPr>
          <w:rFonts w:ascii="Times New Roman" w:hAnsi="Times New Roman" w:cs="Times New Roman"/>
        </w:rPr>
        <w:t>, занимая призовые места на муниципальном, региональном, всероссийском  уровне.</w:t>
      </w:r>
    </w:p>
    <w:p w:rsidR="00355DE1" w:rsidRPr="00355DE1" w:rsidRDefault="00355DE1" w:rsidP="00355DE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355DE1">
        <w:rPr>
          <w:rFonts w:ascii="Times New Roman" w:hAnsi="Times New Roman" w:cs="Times New Roman"/>
          <w:b/>
          <w:bCs/>
          <w:i/>
          <w:iCs/>
          <w:sz w:val="24"/>
        </w:rPr>
        <w:t>В музее работают следующие экспозиции: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«Жизнь и творчество писателя – земляка М.Н.Загоскина»;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«Род Загоскиных»;</w:t>
      </w:r>
    </w:p>
    <w:p w:rsidR="00355DE1" w:rsidRP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«М.Н. Загоскин и мы».</w:t>
      </w:r>
    </w:p>
    <w:p w:rsidR="00355DE1" w:rsidRDefault="00355DE1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 w:rsidRPr="00355DE1">
        <w:rPr>
          <w:rFonts w:ascii="Times New Roman" w:hAnsi="Times New Roman" w:cs="Times New Roman"/>
          <w:sz w:val="24"/>
          <w:szCs w:val="24"/>
        </w:rPr>
        <w:t>- «Имя писателя в памяти потомков».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стадии завершения </w:t>
      </w:r>
      <w:r w:rsidRPr="00BF03AD">
        <w:rPr>
          <w:rFonts w:ascii="Times New Roman" w:hAnsi="Times New Roman" w:cs="Times New Roman"/>
          <w:b/>
          <w:sz w:val="24"/>
          <w:szCs w:val="24"/>
        </w:rPr>
        <w:t>третий зал музея «История села и школы».</w:t>
      </w:r>
      <w:r w:rsidRPr="00BF03AD">
        <w:rPr>
          <w:rFonts w:ascii="Times New Roman" w:hAnsi="Times New Roman" w:cs="Times New Roman"/>
          <w:sz w:val="24"/>
          <w:szCs w:val="24"/>
        </w:rPr>
        <w:t>Экспозиции зала: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«История села Рамзай»;</w:t>
      </w:r>
    </w:p>
    <w:p w:rsid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«Русская изба»;</w:t>
      </w:r>
    </w:p>
    <w:p w:rsidR="00BF03AD" w:rsidRPr="00BF03AD" w:rsidRDefault="00BF03AD" w:rsidP="00355DE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355DE1" w:rsidRPr="00BF03AD" w:rsidRDefault="00355DE1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>В комплексе все гражданско-патриотические проекты модуля «Музей» позволяют эффективно решать задачи: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воспитание у обучающихся высокой гражданско-социальной активности, патриотизма, противодействия идеологии экстремизма;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:rsidR="00355DE1" w:rsidRPr="00BF03AD" w:rsidRDefault="00BF03AD" w:rsidP="00BF03A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F03AD">
        <w:rPr>
          <w:rFonts w:ascii="Times New Roman" w:hAnsi="Times New Roman" w:cs="Times New Roman"/>
          <w:sz w:val="24"/>
          <w:szCs w:val="24"/>
        </w:rPr>
        <w:t xml:space="preserve">- </w:t>
      </w:r>
      <w:r w:rsidR="00355DE1" w:rsidRPr="00BF03AD">
        <w:rPr>
          <w:rFonts w:ascii="Times New Roman" w:hAnsi="Times New Roman" w:cs="Times New Roman"/>
          <w:sz w:val="24"/>
          <w:szCs w:val="24"/>
        </w:rPr>
        <w:t>укрепления физической закалки и физической выносливости;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Это позволяет каждому ученику выбрать себе деятельность по душе.  Работая индивидуально, учащиеся самостоятельно готовят доклады, рефераты, оформляют персональные выставки рисунков, фотографий, поделок; записывают воспоминания ветеранов, берут интервью у жителей посёлка, выпускников школы и т.д. Групповые и коллективные общности, как правило, разновозрастные, при этом учащиеся проживают различные социальные роли. Дети в группах создают музейные экспедиции, готовят буклеты по различной тематике, составляют путеводители.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Интерактивные формы работы используются при организации краеведческих конференций, проведении краеведческих олимпиад и др. Материалы 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 историческом пространстве. Они непосредственно включаются в деятельность, и занятия становятся наиболее запоминающимися и результативными. В совместной деятельности педагогов и школьников разрабатывается школьная символика, которая используется в повседневной школьной жизни, при проведении важных торжественных событий, закрепляются лучшие традиции.  Нельзя не отметить, что педагоги вовлекают школьников в деятельность, которая им интересна, они вместе планируют дело, вместе добиваются результатов.</w:t>
      </w:r>
    </w:p>
    <w:p w:rsidR="00FC6078" w:rsidRPr="0014011A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19" w:name="_Toc143446310"/>
      <w:r w:rsidRPr="0014011A">
        <w:rPr>
          <w:rFonts w:ascii="Times New Roman" w:eastAsia="Times New Roman" w:hAnsi="Times New Roman" w:cs="Times New Roman"/>
          <w:b/>
          <w:color w:val="auto"/>
        </w:rPr>
        <w:t>2.2.14</w:t>
      </w:r>
      <w:r w:rsidR="00FC6078" w:rsidRPr="0014011A">
        <w:rPr>
          <w:rFonts w:ascii="Times New Roman" w:eastAsia="Times New Roman" w:hAnsi="Times New Roman" w:cs="Times New Roman"/>
          <w:b/>
          <w:color w:val="auto"/>
        </w:rPr>
        <w:t>.Модуль «Школьный театр»</w:t>
      </w:r>
      <w:bookmarkEnd w:id="19"/>
    </w:p>
    <w:p w:rsidR="00FC6078" w:rsidRPr="00494153" w:rsidRDefault="00FC6078" w:rsidP="00140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Театральный кружок работает в МБОУ СОШ 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им. М. Н. Загоскина работает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 20</w:t>
      </w:r>
      <w:r w:rsidR="00975F21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в каждом ребенке его индивидуальности.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 и творческой работы. Важно, что, занимаясь в кружке, дети учатся коллективной работе, работе с партнером, учатся общаться со зрителем, учатся работе над характерами персонажа, мотивами их действий. Здесь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инициативы, волевых качеств, эмоциональной отзывчивости на художественный вымысел.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детского коллектива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 работе театрального кружка прослеживаются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связи с различными дисциплинами: рисованием (оформление декораций, задников), технологи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ей (изготовление костюмов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), литературой (чтение пьес, заучивание текста, выразительное чтение басен и стихов и т.д.), физической культурой (развитие пластики, ритмики, выносливости), музыкой (музыкальное оформление спектакля, заучивание песен), историей (история возникновения театра).</w:t>
      </w:r>
    </w:p>
    <w:p w:rsidR="0014011A" w:rsidRPr="00494153" w:rsidRDefault="00FC6078" w:rsidP="0069314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занятиях ребята знакомятся с театральными навыками в целях повышения образования, развития личности и общества, а также для передачи знаний и опыта.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         Театральный коллектив «Волшебный сундучок» МБОУ СОШ им. М. Н. Загоскина с. Рамзай неоднократно был участником регионального фестиваля «</w:t>
      </w:r>
      <w:proofErr w:type="spellStart"/>
      <w:r w:rsidR="0014011A">
        <w:rPr>
          <w:rFonts w:ascii="Times New Roman" w:eastAsia="Times New Roman" w:hAnsi="Times New Roman" w:cs="Times New Roman"/>
          <w:sz w:val="24"/>
          <w:szCs w:val="24"/>
        </w:rPr>
        <w:t>Сурская</w:t>
      </w:r>
      <w:proofErr w:type="spellEnd"/>
      <w:r w:rsidR="0014011A">
        <w:rPr>
          <w:rFonts w:ascii="Times New Roman" w:eastAsia="Times New Roman" w:hAnsi="Times New Roman" w:cs="Times New Roman"/>
          <w:sz w:val="24"/>
          <w:szCs w:val="24"/>
        </w:rPr>
        <w:t xml:space="preserve"> весна», «Удивительный мир – Театр», где за лучшие роли Дипломом первой степени были награждены Бугаев А. и Горшкова С. Участники коллектива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 xml:space="preserve">были победителями </w:t>
      </w:r>
      <w:r w:rsidR="0014011A">
        <w:rPr>
          <w:rFonts w:ascii="Times New Roman" w:eastAsia="Times New Roman" w:hAnsi="Times New Roman" w:cs="Times New Roman"/>
          <w:sz w:val="24"/>
          <w:szCs w:val="24"/>
        </w:rPr>
        <w:t>муниципального и регионального этапа В</w:t>
      </w:r>
      <w:r w:rsidR="00693146">
        <w:rPr>
          <w:rFonts w:ascii="Times New Roman" w:eastAsia="Times New Roman" w:hAnsi="Times New Roman" w:cs="Times New Roman"/>
          <w:sz w:val="24"/>
          <w:szCs w:val="24"/>
        </w:rPr>
        <w:t>сероссийского конкурса «Живая классика».</w:t>
      </w:r>
    </w:p>
    <w:p w:rsidR="00FC6078" w:rsidRPr="00494153" w:rsidRDefault="00494153" w:rsidP="00494153">
      <w:pPr>
        <w:pStyle w:val="3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0" w:name="_Toc143446311"/>
      <w:r w:rsidRPr="00494153">
        <w:rPr>
          <w:rFonts w:ascii="Times New Roman" w:eastAsia="Times New Roman" w:hAnsi="Times New Roman" w:cs="Times New Roman"/>
          <w:b/>
          <w:color w:val="auto"/>
        </w:rPr>
        <w:t>2.2.15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«Школьные медиа»</w:t>
      </w:r>
      <w:bookmarkEnd w:id="20"/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Школьный медиа центр – разновозрастная группа школьного актива, состоящая из учеников 5–11-х классов, включающая в себя пресс-центр, школьное радио, видеостудию, дизайн-бюро, техподдержку, осуществляющую информационную поддержку в продвижении, рекламе, подготовке и проведении мероприятий, освещении деятельности школы. Участвует в планировании и организации продвижения и освещения школьных событий в школьных СМИ и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, оформления школьных мероприятий.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мультимедийное сопровождение школьных праздников, фестивалей, конкурсов, спектаклей, вечеров, дискотек, а также во время репетиций классов к ключевым общешкольным делам. Каждое отделение школьного медиа центра имеет своего взрослого куратора. </w:t>
      </w:r>
    </w:p>
    <w:p w:rsidR="00FC6078" w:rsidRPr="00494153" w:rsidRDefault="00FC6078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школьных медиа реализуется в рамках следующих видов и форм деятельности:</w:t>
      </w:r>
    </w:p>
    <w:tbl>
      <w:tblPr>
        <w:tblStyle w:val="11"/>
        <w:tblpPr w:leftFromText="180" w:rightFromText="180" w:vertAnchor="text" w:horzAnchor="margin" w:tblpXSpec="center" w:tblpY="240"/>
        <w:tblW w:w="10916" w:type="dxa"/>
        <w:tblLook w:val="04A0" w:firstRow="1" w:lastRow="0" w:firstColumn="1" w:lastColumn="0" w:noHBand="0" w:noVBand="1"/>
      </w:tblPr>
      <w:tblGrid>
        <w:gridCol w:w="5670"/>
        <w:gridCol w:w="5246"/>
      </w:tblGrid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ind w:left="1069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Вид деятельности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Деятельность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газета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«Школьные вести», 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на страницах которой размещаются материалы о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жизни и увлечениях обучающихся Рамзайской школы, о ее выпускниках и учителях.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Работа юнкоровского кружка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«Проба пера»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Школьный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Создание школьного </w:t>
            </w:r>
            <w:proofErr w:type="spell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медиацентра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освещение событий школы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2609"/>
        </w:trPr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Создание интернет- группы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в ВК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, ведение сайта и сообщества «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Рамзайская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</w:t>
            </w:r>
            <w:proofErr w:type="gramStart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школа»-</w:t>
            </w:r>
            <w:proofErr w:type="gram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МБОУ СОШ </w:t>
            </w:r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им. М. Н. Загоскина с. Рамзай.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FC6078" w:rsidRPr="00494153" w:rsidTr="00494153">
        <w:trPr>
          <w:trHeight w:val="1981"/>
        </w:trPr>
        <w:tc>
          <w:tcPr>
            <w:tcW w:w="5670" w:type="dxa"/>
          </w:tcPr>
          <w:p w:rsidR="00FC6078" w:rsidRPr="00494153" w:rsidRDefault="00FC6078" w:rsidP="00693146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Школьная киностудия, в рамках которой создаются ролики, клипы, осуществляется монтаж познавательных, фильмов, </w:t>
            </w:r>
            <w:proofErr w:type="spellStart"/>
            <w:r w:rsidR="006931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буктрейлеров</w:t>
            </w: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с</w:t>
            </w:r>
            <w:proofErr w:type="spellEnd"/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 xml:space="preserve"> акцентом на этическое, эстетическое, патриотическое просвещение аудитории;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Перспектива в деятельности школы, приобретение необходимого оборудования</w:t>
            </w:r>
          </w:p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Интеграция в содержание занятий киношколы активностей, направленных на развитие навыков «4К» и развитие навыков управления эмоциями с использованием материалов УМК «Социально-эмоциональное развитие младших школьников»</w:t>
            </w:r>
          </w:p>
        </w:tc>
      </w:tr>
      <w:tr w:rsidR="00FC6078" w:rsidRPr="00494153" w:rsidTr="00494153">
        <w:tc>
          <w:tcPr>
            <w:tcW w:w="5670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школьников в региональных или всероссийских конкурсах школьных медиа.</w:t>
            </w:r>
          </w:p>
        </w:tc>
        <w:tc>
          <w:tcPr>
            <w:tcW w:w="5246" w:type="dxa"/>
          </w:tcPr>
          <w:p w:rsidR="00FC6078" w:rsidRPr="00494153" w:rsidRDefault="00FC6078" w:rsidP="00494153">
            <w:pPr>
              <w:tabs>
                <w:tab w:val="left" w:pos="851"/>
                <w:tab w:val="left" w:pos="993"/>
              </w:tabs>
              <w:wordWrap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</w:pPr>
            <w:r w:rsidRPr="00494153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lang w:eastAsia="ko-KR"/>
              </w:rPr>
              <w:t>Участие в конкурсах различного уровня</w:t>
            </w:r>
          </w:p>
        </w:tc>
      </w:tr>
    </w:tbl>
    <w:p w:rsidR="00FC6078" w:rsidRPr="00FC6078" w:rsidRDefault="00FC6078" w:rsidP="00FC60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1" w:name="_Toc143446312"/>
      <w:r w:rsidRPr="00494153">
        <w:rPr>
          <w:rFonts w:ascii="Times New Roman" w:eastAsia="Times New Roman" w:hAnsi="Times New Roman" w:cs="Times New Roman"/>
          <w:b/>
          <w:color w:val="auto"/>
        </w:rPr>
        <w:t>2.2.16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.Модуль «Школьный спортивный клуб»</w:t>
      </w:r>
      <w:bookmarkEnd w:id="21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Основной целью школьного спортивного клуба (далее-ШСК)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«Рамзай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являются организация и совершенствование спортивно-массовой работы в школе, пропаганда здорового образа жизни, укрепление здоровья обучающихся, повышение спортивного мастерства членов ШСК.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Задачами деятельности клуба МБОУ СОШ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 xml:space="preserve">им. М. Н. Загоскина с. Рамзай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являются: привлечение обучающихся к занятиям физической культурой и спортом, сохранение и укрепление здоровья детей, формирование гигиенических знаний, норм и правил здорового образа жизни, убеждений в необходимости сохранения своего здоровья, содействию воспитания у школьников ответственности за собственное здоровье и здоровье окружающих.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На базе МБОУ </w:t>
      </w:r>
      <w:r w:rsidR="00E94702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работает школьный спортивный клуб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», носящий имя </w:t>
      </w:r>
      <w:r w:rsidR="00BC0D17">
        <w:rPr>
          <w:rFonts w:ascii="Times New Roman" w:eastAsia="Times New Roman" w:hAnsi="Times New Roman" w:cs="Times New Roman"/>
          <w:sz w:val="24"/>
          <w:szCs w:val="24"/>
        </w:rPr>
        <w:t>педагога и тренера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 xml:space="preserve"> Рамзайской школы В.В. Куликова.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Разработаны Устав и Положение о деятельности клуба. Организационные работы спортивного клуба осуществляет Совет клуба.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Реализация данной цели осуществляется через привлечение обучающихся школы к занятиям в спортивных секциях и участию в спортивных мероприятиях различного уровня с использованием массовых и индивидуальных форм физкультурно-оздоровительной и спортивно-массовой работы в школе.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ШСК «</w:t>
      </w:r>
      <w:r w:rsidR="00B52820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работают секции по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 футболу, волейболу, баскетболу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078" w:rsidRPr="00494153" w:rsidRDefault="00FC6078" w:rsidP="00494153">
      <w:pPr>
        <w:shd w:val="clear" w:color="auto" w:fill="FFFFFF"/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Основными критериями в работе ШСК являются: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-укрепление и сохранение здоровья при помощи регулярных занятий в спортивных секциях, участие в оздоровительных мероприятиях;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обучающихся к занятиям физической культурой и спортом;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-воспитание у детей и подростков устойчивого интереса к систематическим занятиям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физической культурой, спортом, к здоровому образу жизни;</w:t>
      </w:r>
    </w:p>
    <w:p w:rsidR="00FC6078" w:rsidRPr="00494153" w:rsidRDefault="00FC6078" w:rsidP="00F224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и проведение массовых физкультур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 xml:space="preserve">но-оздоровительных и спортивных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мероприятий в школе.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Занятия в спортивных секциях проводятся по следующим направлениям: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-организация работы по физическому воспитанию обучающихся 1-11 классов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-физкультурно-оздоровительная и спортивно-массовая работа;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-совместная работа с родительским комитетом школы, Советом отцов, администрацией школа, </w:t>
      </w:r>
      <w:r w:rsidR="00F22469">
        <w:rPr>
          <w:rFonts w:ascii="Times New Roman" w:eastAsia="Times New Roman" w:hAnsi="Times New Roman" w:cs="Times New Roman"/>
          <w:sz w:val="24"/>
          <w:szCs w:val="24"/>
        </w:rPr>
        <w:t>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, района и другими спортивными организациями (ФОК, бассейн «Звёздный», ДЮСШ).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Комплектование групп осуществляется с учетом возраста, состояния здоровья и уровня физической подготовленности, спортивной направленности, с учетом пожеланий детей и их родителей.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Воспитанники клуба регулярно участвуют в школьных спортивных мероприятиях:</w:t>
      </w:r>
    </w:p>
    <w:p w:rsidR="00FC6078" w:rsidRPr="00494153" w:rsidRDefault="00FC6078" w:rsidP="00584A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Дни Здоровья; легкоатлетический кросс «Золотая осень»; мини-фут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бол; общешкольные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 по волейболу, футболу, баскетболу; общешкольные спортивные эстафеты;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товарищеские встречи со спортивными командами других школ; сдача норм ГТО.</w:t>
      </w:r>
    </w:p>
    <w:p w:rsidR="00584AEA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ШСК «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организует тренировочные занятия, подготовку к соревнованиям. Для этого используется терри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 xml:space="preserve">тория школы, спортивный зал,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проведения физкультурно- оздоровительны</w:t>
      </w:r>
      <w:r w:rsidR="00584AEA">
        <w:rPr>
          <w:rFonts w:ascii="Times New Roman" w:eastAsia="Times New Roman" w:hAnsi="Times New Roman" w:cs="Times New Roman"/>
          <w:sz w:val="24"/>
          <w:szCs w:val="24"/>
        </w:rPr>
        <w:t>х мероприятий на свежем воздухе.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Результатом работы клуба является участие детей в районных, зональных, краевых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соревнованиях и их достижения.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 целях успешной организации спортивно-массовой и физкультурно-оздоровительной работы используются и другие формы: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игры, спортивные эстафеты, конкурсы, беседы; уроки физической культуры; физкультминутки; ежедневная утренняя гимнастика перед первыми уроками; подвижные перемены в 1-4 классах; военно-спортивные эстафеты, соревнования, посвященные Дню Защитника Отечества, Дню Победы; месячник здоровья «Мы за здоровый образ жизни»;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акции («Школа-территория здоровья», «Меняю сигареты на конфеты»); беседы, лекции, встречи; диагностические методики; классные и общешкольные родительские собрания; медицинские осмотры; мониторинги отслеживания здоровья учащихся.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школы по организации спортивно-массовой и физкультурно-оздоровительной работы, работа ШСК регулярно освещается в социальных сетях  и на сайте общеобразовательной организации.</w:t>
      </w:r>
    </w:p>
    <w:p w:rsidR="00FC6078" w:rsidRPr="00494153" w:rsidRDefault="00FC6078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Toc143446313"/>
      <w:r w:rsidRPr="00494153">
        <w:rPr>
          <w:rFonts w:ascii="Times New Roman" w:eastAsia="Times New Roman" w:hAnsi="Times New Roman" w:cs="Times New Roman"/>
          <w:b/>
          <w:color w:val="auto"/>
        </w:rPr>
        <w:t>2.2.1</w:t>
      </w:r>
      <w:r w:rsidR="00494153" w:rsidRPr="00494153">
        <w:rPr>
          <w:rFonts w:ascii="Times New Roman" w:eastAsia="Times New Roman" w:hAnsi="Times New Roman" w:cs="Times New Roman"/>
          <w:b/>
          <w:color w:val="auto"/>
        </w:rPr>
        <w:t>7</w:t>
      </w:r>
      <w:r w:rsidRPr="00494153">
        <w:rPr>
          <w:rFonts w:ascii="Times New Roman" w:eastAsia="Times New Roman" w:hAnsi="Times New Roman" w:cs="Times New Roman"/>
          <w:b/>
          <w:color w:val="auto"/>
        </w:rPr>
        <w:t>. Модуль «Добровольческая деятельность»</w:t>
      </w:r>
      <w:bookmarkEnd w:id="22"/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Добровольческая деятельность– это участие школьников в общественно-полезных делах, деятельности на благо конкретных людей и социального окружения в целом. Добровольческая деятельность в МБОУ СОШ 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представлена в рамках волонтерского отряда «</w:t>
      </w:r>
      <w:r w:rsidR="006C0C7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может быть событийным и повседневным.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Событийность 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  Добровольческая деятельность позволяет школьникам проявить такие качества</w:t>
      </w:r>
      <w:r w:rsidR="006402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как внимание, забота, уважение. Также она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>, умение сопереживать. Участниками волонтерского отряда «</w:t>
      </w:r>
      <w:r w:rsidR="00E8156E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могут стать все желающие с 5-11 класс.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реализуется следующим образом: </w:t>
      </w:r>
    </w:p>
    <w:p w:rsidR="00FC6078" w:rsidRPr="00494153" w:rsidRDefault="0064029F" w:rsidP="00494153">
      <w:pPr>
        <w:shd w:val="clear" w:color="auto" w:fill="FFFFFF"/>
        <w:tabs>
          <w:tab w:val="left" w:pos="78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>а внешкольном уровне: </w:t>
      </w:r>
      <w:r w:rsidR="00FC6078" w:rsidRPr="0049415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 районного и областного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культурных, спортивных, развлекательных мероприятий, проводимых на базе Школы (в том числе районного, областного характера);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-посильная помощь, оказываемая школьниками пожилым людям, проживающим в микрорайоне расположения образовательной организации;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интернатных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учреждениях или учреждениях здравоохранения;</w:t>
      </w:r>
    </w:p>
    <w:p w:rsid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-участие школьников (с согласия родителей или законных представителей) в сборе помощи для нуждающихся, в том числе военнослужащих в регионах стихийных бедствий, военных конфликтов, чрезвычайных </w:t>
      </w:r>
      <w:r w:rsidR="00983944">
        <w:rPr>
          <w:rFonts w:ascii="Times New Roman" w:eastAsia="Times New Roman" w:hAnsi="Times New Roman" w:cs="Times New Roman"/>
          <w:sz w:val="24"/>
          <w:szCs w:val="24"/>
        </w:rPr>
        <w:t>происшествий.</w:t>
      </w:r>
    </w:p>
    <w:p w:rsidR="00FC6078" w:rsidRPr="00983944" w:rsidRDefault="00FC6078" w:rsidP="009839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kern w:val="36"/>
          <w:sz w:val="24"/>
          <w:szCs w:val="24"/>
        </w:rPr>
        <w:t>На уровне школы: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организации праздников, торжественных мероприятий, встреч с гостями школы;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в работе с младшими ребятами: проведение для них праздников, утренников, тематических вечеров;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-участие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      Каждый волонтерский отряд имеет свой план работы и формируется на уровне классного коллектива, своего руководителя. Отряд «</w:t>
      </w:r>
      <w:r w:rsidR="00400999">
        <w:rPr>
          <w:rFonts w:ascii="Times New Roman" w:eastAsia="Times New Roman" w:hAnsi="Times New Roman" w:cs="Times New Roman"/>
          <w:sz w:val="24"/>
          <w:szCs w:val="24"/>
        </w:rPr>
        <w:t>Чистые сердца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» - это активисты классных коллективов ребят с 5 по 11 класс. Ежегодно проводится районный слёт волонтёрских отрядов, где мы рассказываем о проделанной работе.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Деятельность отряда отражается на информационных стендах школы, на сайте школы, в социальных сетях и средствах массовой информации. Ученическое самоуправление координирует деятельность волонтерских отрядов. Представители РДДМ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наставничества. </w:t>
      </w:r>
    </w:p>
    <w:p w:rsidR="00FC6078" w:rsidRPr="00494153" w:rsidRDefault="00FC6078" w:rsidP="0049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078" w:rsidRPr="00494153" w:rsidRDefault="00494153" w:rsidP="00494153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bookmarkStart w:id="23" w:name="_Toc143446314"/>
      <w:r w:rsidRPr="00494153">
        <w:rPr>
          <w:rFonts w:ascii="Times New Roman" w:eastAsia="Times New Roman" w:hAnsi="Times New Roman" w:cs="Times New Roman"/>
          <w:b/>
          <w:color w:val="auto"/>
        </w:rPr>
        <w:t>2.2.18</w:t>
      </w:r>
      <w:r w:rsidR="00FC6078" w:rsidRPr="00494153">
        <w:rPr>
          <w:rFonts w:ascii="Times New Roman" w:eastAsia="Times New Roman" w:hAnsi="Times New Roman" w:cs="Times New Roman"/>
          <w:b/>
          <w:color w:val="auto"/>
        </w:rPr>
        <w:t>. Модуль «Именная школа»</w:t>
      </w:r>
      <w:bookmarkEnd w:id="23"/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26 декабря 2000 года  в соответствии с Постановлением Законодательного Собрания Пензенской области Рамзайской средней школе присвоено имя писателя – земляка М.Н.Загоскина.  Приказом Министерства образования и науки Пензенской области от 21 января 2004 года  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Рамзайская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школа им. М.Н.Загоскина была включена в областной проект  «Именные школы Пензенской области».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Двадцать 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>три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назад в нашей школе был создан курс литературного краеведения «Жизнь и творчество писателя-земляка М.Н.Загоскина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»,  руководителем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является Мясникова Л.В.  На уроках Загоскина </w:t>
      </w:r>
      <w:proofErr w:type="gram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дети  знакомятся</w:t>
      </w:r>
      <w:proofErr w:type="gram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жизнью и творчеством писателя.  Краеведческий клуб «Исток», под руководством Филатовой В.Н., вел большую поисково-исследовательскую работу по роду Загоскиных.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школе постепенно появлялись краеведческие уголки, связанные с именем писателя-земляка. В скором времени возникла необходимость создания мемориальной комнаты писателя-земляка, чтобы собрать весь имеющийся материал как одно единое целое.  Учителя и ученики школы начали работу над проектом создания мемориальной комнаты.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Актуальность проектазаключалась в том, как создать в такое сложное для воспитания время условия, благоприятные для формирования гражданской позиции подрастающего поколения, являющейся непреходящей человеческой жизненной ценностью.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До настоящего времени обучающиеся школы используют изученный материал на выпускных экзаменах.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На протяжении двадцати лет своим музейным богатством мы делимся</w:t>
      </w:r>
      <w:r w:rsidR="00A76B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учащимися Мокшанского района.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Музейный материал используют для своих работ  выпускники нашей школы и студенты ПГПУ им. В.Г. Белинского для написания своих дипломных работ.  </w:t>
      </w:r>
    </w:p>
    <w:p w:rsidR="00400999" w:rsidRPr="00400999" w:rsidRDefault="00400999" w:rsidP="004009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Традиционным стал районный конкурс «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Загоскинские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чтения», который проходит в музее. К юбилею писателя готовятся литературно-музыкальные вечера в стиле 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XIX</w:t>
      </w:r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века. Высокую оценку нашим мероприятиям дают пензенские ученые-</w:t>
      </w:r>
      <w:proofErr w:type="spellStart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>загоскиноведы</w:t>
      </w:r>
      <w:proofErr w:type="spellEnd"/>
      <w:r w:rsidRPr="00400999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гости праздника.  </w:t>
      </w:r>
    </w:p>
    <w:p w:rsidR="00400999" w:rsidRPr="00400999" w:rsidRDefault="00400999" w:rsidP="004009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0099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рамках работы сложилось тесное сотрудничество с Областной библиотекой им. М. Ю. Лермонтова, Литературным музеем г. Пензы, ПГПУ. Все  мероприятия заканчивается исполнением  Гимна школы. </w:t>
      </w:r>
    </w:p>
    <w:p w:rsidR="00C244F5" w:rsidRPr="00494153" w:rsidRDefault="006426D1" w:rsidP="00494153">
      <w:pPr>
        <w:pStyle w:val="ConsPlusNormal"/>
        <w:ind w:firstLine="709"/>
        <w:jc w:val="both"/>
      </w:pPr>
      <w:r>
        <w:t>В 2023 году в Москве вышла энциклопедия «Литературные музеи России», где размещен материал о мемориальной комнате писателя-земляка М.Н. Загоскина.</w:t>
      </w:r>
    </w:p>
    <w:p w:rsidR="003E2AD2" w:rsidRPr="00494153" w:rsidRDefault="004F2CB6" w:rsidP="00494153">
      <w:pPr>
        <w:pStyle w:val="ConsPlusTitle"/>
        <w:spacing w:after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4" w:name="_Toc143446315"/>
      <w:r w:rsidRPr="00494153">
        <w:rPr>
          <w:rFonts w:ascii="Times New Roman" w:hAnsi="Times New Roman" w:cs="Times New Roman"/>
          <w:sz w:val="28"/>
          <w:szCs w:val="28"/>
        </w:rPr>
        <w:t>3</w:t>
      </w:r>
      <w:r w:rsidR="00FC6078" w:rsidRPr="00494153">
        <w:rPr>
          <w:rFonts w:ascii="Times New Roman" w:hAnsi="Times New Roman" w:cs="Times New Roman"/>
          <w:sz w:val="28"/>
          <w:szCs w:val="28"/>
        </w:rPr>
        <w:t>. Организационный раздел</w:t>
      </w:r>
      <w:bookmarkEnd w:id="24"/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5" w:name="_Toc143446316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3.1. Кадровое обеспечение.</w:t>
      </w:r>
      <w:bookmarkEnd w:id="25"/>
    </w:p>
    <w:p w:rsidR="004F2CB6" w:rsidRPr="00494153" w:rsidRDefault="004F2CB6" w:rsidP="0098394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 данном раз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деле представлены решения МБОУ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СОШ 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им. М. Н. Загоскина с. Рамзай 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Воспитательный процесс в школе обеспечивают специалисты: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18061E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педагог-организатор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-советник директора по воспитательной работе и взаимодействию с детскими общественными организациями;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классные руководители;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педагог-психолог;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-социальный педагог; </w:t>
      </w:r>
    </w:p>
    <w:p w:rsidR="004F2CB6" w:rsidRPr="00494153" w:rsidRDefault="004F2CB6" w:rsidP="00EC67E9">
      <w:pPr>
        <w:tabs>
          <w:tab w:val="left" w:pos="12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-педагоги дополнительного образования.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Классное руководство в 1–11-х классах осуществляют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классных руководителя.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Регулярно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педагогические работники проходят повышение квалификации по актуальным вопросам воспитания в соответствии с планом-графиком.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музея, библиотеки, Дома культуры, детской школы искусств,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сельской амбулатории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сотрудники правоохранительных органов, пожарной части, прокуратуры.</w:t>
      </w:r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6" w:name="_Toc143446317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3.2. Нормативно-методическое обеспечение</w:t>
      </w:r>
      <w:bookmarkEnd w:id="26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качеством восп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итательной деятельности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обеспечивают следующие локальные нормативно-правовые акты: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воспитательной работе;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классном руководстве;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дежурстве и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поддежуривании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методическом объединении;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внутришкольном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комиссии по урегулированию споров между участниками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Совете профилактики,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преступности и безнадзорности учащихся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об Управляющем совете;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-Положение о школьной форме и внешнем виде;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ПМПК;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социально-психологической службе;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защите обучающихся от информации, причиняющей вред их здоровью и развитию;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организации дополнительного образования;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внеурочной деятельности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об ученическом самоуправлении;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-Правила внутреннего распорядка для обучающихся;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первичном отделении РДДМ «Движение первых»;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школьном спортивном клубе;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-Положение о школьном музее;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-Положение о школьном театре;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</w:t>
      </w:r>
      <w:proofErr w:type="spellStart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профориентационной</w:t>
      </w:r>
      <w:proofErr w:type="spellEnd"/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службе;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волонтёрском отряде;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Положение о </w:t>
      </w: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наркопосте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Положения об общественных объединениях;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Times New Roman" w:hAnsi="Times New Roman" w:cs="Times New Roman"/>
          <w:sz w:val="24"/>
          <w:szCs w:val="24"/>
          <w:lang w:eastAsia="en-US"/>
        </w:rPr>
        <w:t>-Положение об организации и осуществлении образовательной деятельности по дополнительным общеобразовательным программам школы</w:t>
      </w:r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Вышеперечисленные нормативные акты расположены на офиц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иальном сайте школы по адресу:</w:t>
      </w:r>
      <w:hyperlink r:id="rId12" w:history="1">
        <w:r w:rsidR="00EC67E9" w:rsidRPr="00EC67E9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ramzaysh@yandex.ru</w:t>
        </w:r>
      </w:hyperlink>
    </w:p>
    <w:p w:rsidR="004F2CB6" w:rsidRPr="00494153" w:rsidRDefault="004F2CB6" w:rsidP="00494153">
      <w:pPr>
        <w:pStyle w:val="2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27" w:name="_Toc143446318"/>
      <w:r w:rsidRPr="00494153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3.3. Требования к условиям работы с обучающимися с особыми образовательными потребностями</w:t>
      </w:r>
      <w:bookmarkEnd w:id="27"/>
    </w:p>
    <w:p w:rsidR="004F2CB6" w:rsidRPr="00494153" w:rsidRDefault="004F2CB6" w:rsidP="00494153">
      <w:pPr>
        <w:tabs>
          <w:tab w:val="left" w:pos="1215"/>
        </w:tabs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Для данной категории обучающих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ся в МБОУ СОШ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им. </w:t>
      </w:r>
      <w:r w:rsidR="00EC67E9">
        <w:rPr>
          <w:rFonts w:ascii="Times New Roman" w:eastAsia="Calibri" w:hAnsi="Times New Roman" w:cs="Times New Roman"/>
          <w:sz w:val="24"/>
          <w:szCs w:val="24"/>
          <w:lang w:eastAsia="en-US"/>
        </w:rPr>
        <w:t>М. Н. Загоскина с. Рамзай</w:t>
      </w: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созданы особые условия: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Особыми задачами воспитания обучающихся с особыми образовательными потребностями являются: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-построение воспитательной деятельности с учетом индивидуальных особенностей и возможностей каждого обучающегося;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организации воспитания обучающихся с особыми образовательными потребностями школа ориентируется: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4F2CB6" w:rsidRPr="00494153" w:rsidRDefault="004F2CB6" w:rsidP="00494153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 </w:t>
      </w:r>
    </w:p>
    <w:p w:rsidR="004F2CB6" w:rsidRPr="00494153" w:rsidRDefault="004F2CB6" w:rsidP="00494153">
      <w:pPr>
        <w:tabs>
          <w:tab w:val="left" w:pos="121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4153">
        <w:rPr>
          <w:rFonts w:ascii="Times New Roman" w:eastAsia="Calibri" w:hAnsi="Times New Roman" w:cs="Times New Roman"/>
          <w:sz w:val="24"/>
          <w:szCs w:val="24"/>
          <w:lang w:eastAsia="en-US"/>
        </w:rPr>
        <w:t>-личностно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E16787" w:rsidRPr="00494153" w:rsidRDefault="00E16787" w:rsidP="00494153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8" w:name="_Toc143446319"/>
      <w:r w:rsidRPr="004941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3.4. Система поощрения социальной успешности и проявлений активной жизненной позиции обучающихся</w:t>
      </w:r>
      <w:bookmarkEnd w:id="28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3.4.2. Система проявлений активной жизненной позиции и поощрения социальной успешности обучающихся строится на принципах: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3.4.3. 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поддержка(запланировано).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Формы поощрений социальной успешности и проявлений активной жизненной позиции обучающихся МБОУ «СОШ </w:t>
      </w:r>
      <w:r w:rsidR="008E4173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-объявление благодарности;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грамотой;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-вручение сертификатов и дипломов;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-занесение фотографии активиста на доску почета;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-награждение ценным подарком.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3.4.4.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4F2CB6" w:rsidRPr="00494153" w:rsidRDefault="004F2CB6" w:rsidP="00494153">
      <w:pPr>
        <w:pStyle w:val="ConsPlusTitle"/>
        <w:ind w:firstLine="709"/>
        <w:jc w:val="both"/>
        <w:outlineLvl w:val="3"/>
      </w:pPr>
    </w:p>
    <w:p w:rsidR="003E2AD2" w:rsidRPr="00494153" w:rsidRDefault="00E16787" w:rsidP="00494153">
      <w:pPr>
        <w:pStyle w:val="ConsPlusNormal"/>
        <w:spacing w:after="240"/>
        <w:ind w:firstLine="709"/>
        <w:jc w:val="both"/>
      </w:pPr>
      <w:r w:rsidRPr="00494153">
        <w:t>3</w:t>
      </w:r>
      <w:r w:rsidR="003E2AD2" w:rsidRPr="00494153">
        <w:t>.4.7. Использование рейтингов, их форма, публичность, привлечение благотворителей, в том числе из социальных партнеров, их статус, акции, дея</w:t>
      </w:r>
      <w:r w:rsidRPr="00494153">
        <w:t>тельность должны соответствуют</w:t>
      </w:r>
      <w:r w:rsidR="003E2AD2" w:rsidRPr="00494153">
        <w:t xml:space="preserve"> укладу</w:t>
      </w:r>
      <w:r w:rsidRPr="00494153">
        <w:t xml:space="preserve"> МБОУ СОШ № 2 им. А.Г. Малышкина р.п. Мокшан</w:t>
      </w:r>
      <w:r w:rsidR="003E2AD2" w:rsidRPr="00494153">
        <w:t>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E16787" w:rsidRPr="00494153" w:rsidRDefault="00E16787" w:rsidP="00494153">
      <w:pPr>
        <w:pStyle w:val="ConsPlusNormal"/>
        <w:ind w:firstLine="709"/>
        <w:jc w:val="both"/>
        <w:outlineLvl w:val="1"/>
        <w:rPr>
          <w:rFonts w:eastAsia="Times New Roman"/>
          <w:b/>
        </w:rPr>
      </w:pPr>
      <w:bookmarkStart w:id="29" w:name="_Toc143446320"/>
      <w:r w:rsidRPr="00494153">
        <w:rPr>
          <w:rFonts w:eastAsia="Times New Roman"/>
          <w:b/>
        </w:rPr>
        <w:t>3.5. Анализ воспитательного процесса.</w:t>
      </w:r>
      <w:bookmarkEnd w:id="29"/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ООО.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3.5.2. Планирование анализа воспитательного процесса включается в календарный план воспитательной работы.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3.5.3. Основные принципы самоанализа воспитательной работы: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4153">
        <w:rPr>
          <w:rFonts w:ascii="Times New Roman" w:eastAsia="Times New Roman" w:hAnsi="Times New Roman" w:cs="Times New Roman"/>
          <w:sz w:val="24"/>
          <w:szCs w:val="24"/>
        </w:rPr>
        <w:t>распределенная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3.5.5. Результаты воспитания, социализации и саморазвития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3.5.7. Анализ проводится классными руководителями вместе с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педагогом-организатором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(советником директора по воспитанию, педагогом-пс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ихологом, социальным педагогом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>с последующим обсуждением результатов на методическом объединении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3.5.9. Внимание педагогических работников сосредоточивается на вопросах: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проблемы, затруднения решить не удалось и почему;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3.5.10. Состояние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3.5.12. Анализ проводится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педагогом-</w:t>
      </w:r>
      <w:proofErr w:type="gramStart"/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Pr="00494153">
        <w:rPr>
          <w:rFonts w:ascii="Times New Roman" w:eastAsia="Times New Roman" w:hAnsi="Times New Roman" w:cs="Times New Roman"/>
          <w:sz w:val="24"/>
          <w:szCs w:val="24"/>
        </w:rPr>
        <w:t>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3.5.14. Результаты обсуждаются на заседании методических объединений классных руководителей или педагогическом совете.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реализациия</w:t>
      </w:r>
      <w:proofErr w:type="spellEnd"/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потенциала урочной деятельности;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организуемой внеурочной деятельности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внешкольных мероприятий;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реализации потенциала социального партнерства;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деятельности по профориентации обучающихся;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 другое по дополнительным модулям.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Итогом самоанал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 xml:space="preserve">иза воспитательной работы МБОУ 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="008C3926">
        <w:rPr>
          <w:rFonts w:ascii="Times New Roman" w:eastAsia="Times New Roman" w:hAnsi="Times New Roman" w:cs="Times New Roman"/>
          <w:sz w:val="24"/>
          <w:szCs w:val="24"/>
        </w:rPr>
        <w:t>им. м. Н. Загоскина с. Рамзай</w:t>
      </w:r>
      <w:r w:rsidRPr="00494153">
        <w:rPr>
          <w:rFonts w:ascii="Times New Roman" w:eastAsia="Times New Roman" w:hAnsi="Times New Roman" w:cs="Times New Roman"/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 </w:t>
      </w:r>
    </w:p>
    <w:p w:rsidR="00E16787" w:rsidRPr="00494153" w:rsidRDefault="00E16787" w:rsidP="004941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153">
        <w:rPr>
          <w:rFonts w:ascii="Times New Roman" w:eastAsia="Times New Roman" w:hAnsi="Times New Roman" w:cs="Times New Roman"/>
          <w:sz w:val="24"/>
          <w:szCs w:val="24"/>
        </w:rPr>
        <w:t>3.5.17.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E16787" w:rsidRDefault="00E16787" w:rsidP="003E2AD2">
      <w:pPr>
        <w:pStyle w:val="ConsPlusNormal"/>
        <w:spacing w:before="240"/>
        <w:ind w:firstLine="540"/>
        <w:jc w:val="both"/>
        <w:rPr>
          <w:rFonts w:eastAsia="Times New Roman"/>
          <w:b/>
        </w:rPr>
      </w:pPr>
    </w:p>
    <w:p w:rsidR="00E16787" w:rsidRDefault="00E16787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494153">
      <w:pPr>
        <w:pStyle w:val="ConsPlusNormal"/>
        <w:spacing w:before="2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Default="00FC6078" w:rsidP="003E2AD2">
      <w:pPr>
        <w:pStyle w:val="ConsPlusNormal"/>
        <w:spacing w:before="240"/>
        <w:ind w:firstLine="540"/>
        <w:jc w:val="both"/>
      </w:pPr>
    </w:p>
    <w:p w:rsidR="00FC6078" w:rsidRPr="00FC6078" w:rsidRDefault="00FC6078" w:rsidP="00494153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0" w:name="_Toc143446321"/>
      <w:r w:rsidRPr="00FC6078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bookmarkEnd w:id="30"/>
    </w:p>
    <w:p w:rsidR="00FC6078" w:rsidRPr="00FC6078" w:rsidRDefault="00FC6078" w:rsidP="00FC607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воспитательной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ООО</w:t>
      </w:r>
      <w:r w:rsidRPr="00FC607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2023-2024 учебный год</w:t>
      </w:r>
    </w:p>
    <w:p w:rsidR="00FC6078" w:rsidRDefault="00FC6078" w:rsidP="003E2AD2">
      <w:pPr>
        <w:pStyle w:val="ConsPlusNormal"/>
        <w:spacing w:before="240"/>
        <w:ind w:firstLine="540"/>
        <w:jc w:val="both"/>
      </w:pPr>
    </w:p>
    <w:sectPr w:rsidR="00FC6078" w:rsidSect="005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463B"/>
    <w:multiLevelType w:val="multilevel"/>
    <w:tmpl w:val="0BA8A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2AD2"/>
    <w:rsid w:val="000021CD"/>
    <w:rsid w:val="00054797"/>
    <w:rsid w:val="00060148"/>
    <w:rsid w:val="0014011A"/>
    <w:rsid w:val="0018061E"/>
    <w:rsid w:val="0018276A"/>
    <w:rsid w:val="002262B8"/>
    <w:rsid w:val="002619E6"/>
    <w:rsid w:val="00355DE1"/>
    <w:rsid w:val="003E2AD2"/>
    <w:rsid w:val="00400999"/>
    <w:rsid w:val="00410C37"/>
    <w:rsid w:val="00425218"/>
    <w:rsid w:val="0049257C"/>
    <w:rsid w:val="00494153"/>
    <w:rsid w:val="004D072E"/>
    <w:rsid w:val="004F1B8D"/>
    <w:rsid w:val="004F2CB6"/>
    <w:rsid w:val="00584AEA"/>
    <w:rsid w:val="005866AB"/>
    <w:rsid w:val="00595B13"/>
    <w:rsid w:val="005E26BF"/>
    <w:rsid w:val="006039E6"/>
    <w:rsid w:val="0064029F"/>
    <w:rsid w:val="006426D1"/>
    <w:rsid w:val="006528C6"/>
    <w:rsid w:val="00693146"/>
    <w:rsid w:val="00697C8D"/>
    <w:rsid w:val="006C0C7E"/>
    <w:rsid w:val="00722EB9"/>
    <w:rsid w:val="00755C55"/>
    <w:rsid w:val="007B5CBA"/>
    <w:rsid w:val="007E2E72"/>
    <w:rsid w:val="008222A0"/>
    <w:rsid w:val="00846379"/>
    <w:rsid w:val="008C3926"/>
    <w:rsid w:val="008E4173"/>
    <w:rsid w:val="00975F21"/>
    <w:rsid w:val="00983944"/>
    <w:rsid w:val="009B0E84"/>
    <w:rsid w:val="00A76B78"/>
    <w:rsid w:val="00AB1ADC"/>
    <w:rsid w:val="00AB1BD5"/>
    <w:rsid w:val="00B25305"/>
    <w:rsid w:val="00B52820"/>
    <w:rsid w:val="00BC0D17"/>
    <w:rsid w:val="00BF03AD"/>
    <w:rsid w:val="00BF0D17"/>
    <w:rsid w:val="00C244F5"/>
    <w:rsid w:val="00CA68A4"/>
    <w:rsid w:val="00E16787"/>
    <w:rsid w:val="00E8156E"/>
    <w:rsid w:val="00E94702"/>
    <w:rsid w:val="00EB0FB0"/>
    <w:rsid w:val="00EC67E9"/>
    <w:rsid w:val="00F13B4A"/>
    <w:rsid w:val="00F2240C"/>
    <w:rsid w:val="00F22469"/>
    <w:rsid w:val="00F5681A"/>
    <w:rsid w:val="00F9174E"/>
    <w:rsid w:val="00FC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A589A-B8D6-4617-B029-41D4236D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F"/>
  </w:style>
  <w:style w:type="paragraph" w:styleId="1">
    <w:name w:val="heading 1"/>
    <w:basedOn w:val="a"/>
    <w:next w:val="a"/>
    <w:link w:val="10"/>
    <w:uiPriority w:val="9"/>
    <w:qFormat/>
    <w:rsid w:val="0049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E2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3E2AD2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FC607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C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49415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494153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4941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41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9415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94153"/>
    <w:pPr>
      <w:spacing w:after="100"/>
      <w:ind w:left="440"/>
    </w:pPr>
  </w:style>
  <w:style w:type="paragraph" w:styleId="a6">
    <w:name w:val="Balloon Text"/>
    <w:basedOn w:val="a"/>
    <w:link w:val="a7"/>
    <w:uiPriority w:val="99"/>
    <w:semiHidden/>
    <w:unhideWhenUsed/>
    <w:rsid w:val="004F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B8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13B4A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355DE1"/>
  </w:style>
  <w:style w:type="character" w:customStyle="1" w:styleId="5">
    <w:name w:val="Основной текст (5)_"/>
    <w:link w:val="50"/>
    <w:rsid w:val="00355DE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5DE1"/>
    <w:pPr>
      <w:widowControl w:val="0"/>
      <w:shd w:val="clear" w:color="auto" w:fill="FFFFFF"/>
      <w:spacing w:after="0" w:line="442" w:lineRule="exact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24647&amp;date=13.01.2023&amp;dst=100016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zaysh@yandex.ru" TargetMode="External"/><Relationship Id="rId12" Type="http://schemas.openxmlformats.org/officeDocument/2006/relationships/hyperlink" Target="mailto:ramzaysh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demo=2&amp;base=LAW&amp;n=424647&amp;date=13.01.2023&amp;dst=100016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demo=2&amp;base=LAW&amp;n=424647&amp;date=13.01.2023&amp;dst=1000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24647&amp;date=13.01.2023&amp;dst=100016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05AD8-0720-474A-B860-DE154710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31</Pages>
  <Words>14666</Words>
  <Characters>83601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Tres</dc:creator>
  <cp:lastModifiedBy>User</cp:lastModifiedBy>
  <cp:revision>25</cp:revision>
  <cp:lastPrinted>2023-10-09T05:10:00Z</cp:lastPrinted>
  <dcterms:created xsi:type="dcterms:W3CDTF">2023-08-27T12:30:00Z</dcterms:created>
  <dcterms:modified xsi:type="dcterms:W3CDTF">2023-10-09T08:20:00Z</dcterms:modified>
</cp:coreProperties>
</file>