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16" w:rsidRDefault="00EB0E16" w:rsidP="00EB0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7426BC">
        <w:rPr>
          <w:rFonts w:ascii="Times New Roman" w:eastAsia="TimesNewRomanPSMT" w:hAnsi="Times New Roman"/>
          <w:b/>
          <w:sz w:val="24"/>
          <w:szCs w:val="24"/>
        </w:rPr>
        <w:t>ПЛАН РАБОТЫ ШКОЛЬНОЙ СЛУЖБЫ ПРИМИРЕНИЯ</w:t>
      </w:r>
    </w:p>
    <w:p w:rsidR="007426BC" w:rsidRPr="007426BC" w:rsidRDefault="007426BC" w:rsidP="00EB0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NewRomanPSMT" w:hAnsi="Times New Roman"/>
          <w:b/>
          <w:sz w:val="24"/>
          <w:szCs w:val="24"/>
        </w:rPr>
      </w:pPr>
      <w:r>
        <w:rPr>
          <w:rFonts w:ascii="Times New Roman" w:eastAsia="TimesNewRomanPSMT" w:hAnsi="Times New Roman"/>
          <w:b/>
          <w:sz w:val="24"/>
          <w:szCs w:val="24"/>
        </w:rPr>
        <w:t>МБОУ СОШ им. М. Н. Загоскина с. Рамзай</w:t>
      </w:r>
    </w:p>
    <w:p w:rsidR="00EB0E16" w:rsidRPr="007426BC" w:rsidRDefault="00EB0E16" w:rsidP="00EB0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7426BC">
        <w:rPr>
          <w:rFonts w:ascii="Times New Roman" w:eastAsia="TimesNewRomanPSMT" w:hAnsi="Times New Roman"/>
          <w:b/>
          <w:sz w:val="24"/>
          <w:szCs w:val="24"/>
        </w:rPr>
        <w:t>2024/2025 учебный год</w:t>
      </w:r>
    </w:p>
    <w:p w:rsidR="00EB0E16" w:rsidRPr="007426BC" w:rsidRDefault="00EB0E16" w:rsidP="00EB0E16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 w:rsidRPr="007426B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426BC"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7426BC">
        <w:rPr>
          <w:rFonts w:ascii="Times New Roman" w:hAnsi="Times New Roman"/>
          <w:sz w:val="24"/>
          <w:szCs w:val="24"/>
        </w:rPr>
        <w:t>Обучать</w:t>
      </w:r>
      <w:r w:rsidRPr="007426BC">
        <w:rPr>
          <w:rFonts w:ascii="Times New Roman" w:hAnsi="Times New Roman"/>
          <w:spacing w:val="5"/>
          <w:sz w:val="24"/>
          <w:szCs w:val="24"/>
        </w:rPr>
        <w:t xml:space="preserve"> школьников цивилизованным методам урегулирования кон</w:t>
      </w:r>
      <w:r w:rsidRPr="007426BC">
        <w:rPr>
          <w:rFonts w:ascii="Times New Roman" w:hAnsi="Times New Roman"/>
          <w:spacing w:val="2"/>
          <w:sz w:val="24"/>
          <w:szCs w:val="24"/>
        </w:rPr>
        <w:t>фликтов и ответственности;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426BC">
        <w:rPr>
          <w:rFonts w:ascii="Times New Roman" w:hAnsi="Times New Roman"/>
          <w:sz w:val="24"/>
          <w:szCs w:val="24"/>
        </w:rPr>
        <w:t>- Информировать</w:t>
      </w:r>
      <w:r w:rsidRPr="007426BC">
        <w:rPr>
          <w:rFonts w:ascii="Times New Roman" w:hAnsi="Times New Roman"/>
          <w:spacing w:val="2"/>
          <w:sz w:val="24"/>
          <w:szCs w:val="24"/>
        </w:rPr>
        <w:t xml:space="preserve"> учеников и педагогов о принципах и ценностях восстановительной медиации;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426BC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7426BC">
        <w:rPr>
          <w:rFonts w:ascii="Times New Roman" w:hAnsi="Times New Roman"/>
          <w:sz w:val="24"/>
          <w:szCs w:val="24"/>
        </w:rPr>
        <w:t>Проводить примирительные встречи для разрешения конфликтов (восстановительных медиаций, «кругов сообщества», «школьных восстановительных конференций») между участниками споров, конфликтов;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426BC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7426BC">
        <w:rPr>
          <w:rFonts w:ascii="Times New Roman" w:hAnsi="Times New Roman"/>
          <w:sz w:val="24"/>
          <w:szCs w:val="24"/>
        </w:rPr>
        <w:t xml:space="preserve">Формировать навыки </w:t>
      </w:r>
      <w:r w:rsidRPr="007426BC">
        <w:rPr>
          <w:rFonts w:ascii="Times New Roman" w:hAnsi="Times New Roman"/>
          <w:spacing w:val="-1"/>
          <w:sz w:val="24"/>
          <w:szCs w:val="24"/>
        </w:rPr>
        <w:t>конструктивного поведения в конфликте у всех участников педагогического процесса (в особенности – у детей и подростков) в целях повышения их социальной компетентности (образовательный аспект), а также для решения задач воспитательного характера (для формирования у учащихся конфликтологической культуры, самостоятельности, ответственности, социальной нормативности);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6BC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7426BC">
        <w:rPr>
          <w:rFonts w:ascii="Times New Roman" w:hAnsi="Times New Roman"/>
          <w:sz w:val="24"/>
          <w:szCs w:val="24"/>
        </w:rPr>
        <w:t>Организовывать просветительные мероприятия и информировать участников образовательного процесса о миссии, принципах и технологиях восстановительной медиации;</w:t>
      </w:r>
    </w:p>
    <w:p w:rsidR="00EB0E16" w:rsidRPr="007426BC" w:rsidRDefault="00EB0E16" w:rsidP="00EB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426BC">
        <w:rPr>
          <w:rFonts w:ascii="Times New Roman" w:hAnsi="Times New Roman"/>
          <w:sz w:val="24"/>
          <w:szCs w:val="24"/>
        </w:rPr>
        <w:t>- Проводить мониторинг эффективности деятельности Школьной службы примирения.</w:t>
      </w:r>
    </w:p>
    <w:p w:rsidR="00EB0E16" w:rsidRPr="007426BC" w:rsidRDefault="00EB0E16" w:rsidP="00E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tbl>
      <w:tblPr>
        <w:tblStyle w:val="2"/>
        <w:tblW w:w="10627" w:type="dxa"/>
        <w:tblLayout w:type="fixed"/>
        <w:tblLook w:val="01E0" w:firstRow="1" w:lastRow="1" w:firstColumn="1" w:lastColumn="1" w:noHBand="0" w:noVBand="0"/>
      </w:tblPr>
      <w:tblGrid>
        <w:gridCol w:w="588"/>
        <w:gridCol w:w="3660"/>
        <w:gridCol w:w="1274"/>
        <w:gridCol w:w="2270"/>
        <w:gridCol w:w="2835"/>
      </w:tblGrid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EB0E16" w:rsidRPr="007426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Руководитель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Получение сведений о причинах конфликтов</w:t>
            </w:r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Разработка и создание Плана работы ШСП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Руководитель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Обеспечение деятельности ШСП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Информационное сообщ</w:t>
            </w:r>
            <w:r w:rsid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ение на педагогическом совете о </w:t>
            </w: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Школьной службы медиации.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Октябрь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Руководитель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Информирование педагогов о ШСП</w:t>
            </w:r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Проведение </w:t>
            </w: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примирительных программ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Проведение восстановительных программ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по</w:t>
            </w:r>
            <w:proofErr w:type="gramEnd"/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Члены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Разрешение конфликтов и противоречий в детской среде</w:t>
            </w:r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426BC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Презентация «Школьная служба примирения» на общешкольном родительском собрании 1-11 классы.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Октябрь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Руководитель ШСП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Члены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Информирование родителей о ШСП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Проведение классных часов на тему: «</w:t>
            </w:r>
            <w:r w:rsidR="007B3838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Будем знать </w:t>
            </w:r>
            <w:r w:rsidR="007426BC"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о Школьной</w:t>
            </w:r>
            <w:r w:rsidR="007B3838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 службе примирения</w:t>
            </w: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», «Разрешение и </w:t>
            </w:r>
            <w:r w:rsidR="007426BC"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профилактика конфликтных</w:t>
            </w: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 ситуаций в школе» 1-11 классы.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Октябрь-июнь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8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Руководитель ШСП, 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gramEnd"/>
            <w:r w:rsidRPr="007426BC">
              <w:rPr>
                <w:rFonts w:ascii="Times New Roman" w:hAnsi="Times New Roman"/>
                <w:sz w:val="24"/>
                <w:szCs w:val="24"/>
              </w:rPr>
              <w:t xml:space="preserve">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Информирование обучающихся о цели и возможностях ШСП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Разместить на стендах и на сайте ОУ информацию о создании и возможностях службы медиации с контактами куратора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</w:pPr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Октябрь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38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Руководитель ШСП, 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>члены</w:t>
            </w:r>
            <w:proofErr w:type="gramEnd"/>
            <w:r w:rsidRPr="007426BC">
              <w:rPr>
                <w:rFonts w:ascii="Times New Roman" w:hAnsi="Times New Roman"/>
                <w:iCs/>
                <w:sz w:val="24"/>
                <w:szCs w:val="24"/>
                <w:lang w:eastAsia="ja-JP"/>
              </w:rPr>
              <w:t xml:space="preserve">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Информирование участников обр. процесса о ШСП</w:t>
            </w:r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Профилактическая деятельность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Реализация восстановительных программ активом школьной службы примирения.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EB0E16" w:rsidRPr="007426BC" w:rsidTr="007B3838">
        <w:trPr>
          <w:trHeight w:val="5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7426BC" w:rsidRPr="007426BC">
              <w:rPr>
                <w:rFonts w:ascii="Times New Roman" w:hAnsi="Times New Roman"/>
                <w:sz w:val="24"/>
                <w:szCs w:val="24"/>
              </w:rPr>
              <w:t>стенда «Школьная служба</w:t>
            </w:r>
            <w:r w:rsidRPr="007426BC">
              <w:rPr>
                <w:rFonts w:ascii="Times New Roman" w:hAnsi="Times New Roman"/>
                <w:sz w:val="24"/>
                <w:szCs w:val="24"/>
              </w:rPr>
              <w:t xml:space="preserve"> примирение»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ШСП участников ОО</w:t>
            </w:r>
          </w:p>
        </w:tc>
      </w:tr>
      <w:tr w:rsidR="00EB0E16" w:rsidRPr="007426BC" w:rsidTr="007B3838">
        <w:trPr>
          <w:trHeight w:val="57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pStyle w:val="a5"/>
              <w:spacing w:before="40" w:after="40"/>
            </w:pPr>
            <w:r w:rsidRPr="007426BC">
              <w:t xml:space="preserve">Акция </w:t>
            </w:r>
            <w:r w:rsidR="007B3838">
              <w:t xml:space="preserve">«В </w:t>
            </w:r>
            <w:proofErr w:type="gramStart"/>
            <w:r w:rsidR="007B3838">
              <w:t>нашей  в</w:t>
            </w:r>
            <w:proofErr w:type="gramEnd"/>
            <w:r w:rsidR="007B3838">
              <w:t xml:space="preserve"> школе работает ШСП»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</w:t>
            </w:r>
            <w:r w:rsidR="00EB0E16" w:rsidRPr="007426BC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42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ШСП участников ОО</w:t>
            </w:r>
          </w:p>
        </w:tc>
      </w:tr>
      <w:tr w:rsidR="00EB0E16" w:rsidRPr="007426BC" w:rsidTr="007B3838">
        <w:trPr>
          <w:trHeight w:val="8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  активом </w:t>
            </w:r>
            <w:proofErr w:type="gramStart"/>
            <w:r w:rsidRPr="007426BC">
              <w:rPr>
                <w:rFonts w:ascii="Times New Roman" w:hAnsi="Times New Roman"/>
                <w:sz w:val="24"/>
                <w:szCs w:val="24"/>
              </w:rPr>
              <w:t>ШСМ  цикла</w:t>
            </w:r>
            <w:proofErr w:type="gramEnd"/>
            <w:r w:rsidRPr="007426BC">
              <w:rPr>
                <w:rFonts w:ascii="Times New Roman" w:hAnsi="Times New Roman"/>
                <w:sz w:val="24"/>
                <w:szCs w:val="24"/>
              </w:rPr>
              <w:t xml:space="preserve"> занятий  для учащихся начальной школы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«Уроки общения»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Апрель-</w:t>
            </w:r>
            <w:r w:rsidR="007B383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sz w:val="24"/>
                <w:szCs w:val="24"/>
              </w:rPr>
              <w:t>Повышение  качества</w:t>
            </w:r>
            <w:proofErr w:type="gramEnd"/>
            <w:r w:rsidRPr="007426BC">
              <w:rPr>
                <w:rFonts w:ascii="Times New Roman" w:hAnsi="Times New Roman"/>
                <w:sz w:val="24"/>
                <w:szCs w:val="24"/>
              </w:rPr>
              <w:t xml:space="preserve">  работы ШСП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</w:t>
            </w:r>
            <w:proofErr w:type="gramStart"/>
            <w:r w:rsidRPr="007426BC">
              <w:rPr>
                <w:rFonts w:ascii="Times New Roman" w:hAnsi="Times New Roman"/>
                <w:sz w:val="24"/>
                <w:szCs w:val="24"/>
              </w:rPr>
              <w:t>мероприятиях  по</w:t>
            </w:r>
            <w:proofErr w:type="gramEnd"/>
            <w:r w:rsidRPr="007426BC">
              <w:rPr>
                <w:rFonts w:ascii="Times New Roman" w:hAnsi="Times New Roman"/>
                <w:sz w:val="24"/>
                <w:szCs w:val="24"/>
              </w:rPr>
              <w:t xml:space="preserve"> восстановительным технологиям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Куратор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Активизация деятельности ШСП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7426BC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426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0E16" w:rsidRPr="007426BC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426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службы примирения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7B3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6BC"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B3838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7426BC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службы примирения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6BC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proofErr w:type="gramEnd"/>
          </w:p>
        </w:tc>
      </w:tr>
      <w:tr w:rsidR="00EB0E16" w:rsidRPr="007426BC" w:rsidTr="007426BC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BC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EB0E16" w:rsidRPr="007426BC" w:rsidTr="007426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Анализ деятельности ШСП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7B3838" w:rsidP="007B383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42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Руководитель ШСП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16" w:rsidRPr="007426BC" w:rsidRDefault="00EB0E16" w:rsidP="007B3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6BC">
              <w:rPr>
                <w:rFonts w:ascii="Times New Roman" w:hAnsi="Times New Roman"/>
                <w:sz w:val="24"/>
                <w:szCs w:val="24"/>
              </w:rPr>
              <w:t>Получение данных о результатах работы ШСП</w:t>
            </w:r>
          </w:p>
        </w:tc>
      </w:tr>
    </w:tbl>
    <w:p w:rsidR="00EB0E16" w:rsidRPr="007426BC" w:rsidRDefault="00EB0E16" w:rsidP="00EB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0E16" w:rsidRPr="007426BC" w:rsidRDefault="00EB0E16" w:rsidP="00EB0E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A27EA" w:rsidRPr="007426BC" w:rsidRDefault="00DA27EA">
      <w:pPr>
        <w:rPr>
          <w:rFonts w:ascii="Times New Roman" w:hAnsi="Times New Roman"/>
          <w:sz w:val="24"/>
          <w:szCs w:val="24"/>
        </w:rPr>
      </w:pPr>
    </w:p>
    <w:sectPr w:rsidR="00DA27EA" w:rsidRPr="007426BC" w:rsidSect="007426BC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05"/>
    <w:rsid w:val="004F2305"/>
    <w:rsid w:val="007426BC"/>
    <w:rsid w:val="007B3838"/>
    <w:rsid w:val="00DA27EA"/>
    <w:rsid w:val="00E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23F59-E7D2-495F-B694-084DB5E9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E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4"/>
    <w:rsid w:val="00EB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a"/>
    <w:basedOn w:val="a"/>
    <w:rsid w:val="00EB0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EB0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EB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</cp:revision>
  <dcterms:created xsi:type="dcterms:W3CDTF">2025-05-04T17:49:00Z</dcterms:created>
  <dcterms:modified xsi:type="dcterms:W3CDTF">2025-05-04T17:49:00Z</dcterms:modified>
</cp:coreProperties>
</file>